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653A4" w14:textId="77777777" w:rsidR="00703E5A" w:rsidRDefault="00703E5A" w:rsidP="000954FE">
      <w:pPr>
        <w:spacing w:after="0" w:line="240" w:lineRule="auto"/>
        <w:textAlignment w:val="baseline"/>
        <w:rPr>
          <w:rFonts w:asciiTheme="minorHAnsi" w:hAnsiTheme="minorHAnsi" w:cstheme="minorHAnsi"/>
          <w:b/>
          <w:bCs/>
          <w:sz w:val="28"/>
          <w:szCs w:val="28"/>
          <w:bdr w:val="none" w:sz="0" w:space="0" w:color="auto" w:frame="1"/>
        </w:rPr>
      </w:pPr>
    </w:p>
    <w:p w14:paraId="306E2212" w14:textId="0C319536" w:rsidR="000954FE" w:rsidRPr="00B15D06" w:rsidRDefault="00703E5A" w:rsidP="000954FE">
      <w:pPr>
        <w:spacing w:after="0" w:line="240" w:lineRule="auto"/>
        <w:textAlignment w:val="baseline"/>
        <w:rPr>
          <w:rFonts w:ascii="Calibri" w:hAnsi="Calibri" w:cs="Calibri"/>
          <w:b/>
          <w:bCs/>
          <w:sz w:val="28"/>
          <w:szCs w:val="28"/>
          <w:bdr w:val="none" w:sz="0" w:space="0" w:color="auto" w:frame="1"/>
        </w:rPr>
      </w:pPr>
      <w:r w:rsidRPr="00B15D06">
        <w:rPr>
          <w:rFonts w:ascii="Calibri" w:hAnsi="Calibri" w:cs="Calibri"/>
          <w:b/>
          <w:bCs/>
          <w:sz w:val="28"/>
          <w:szCs w:val="28"/>
          <w:bdr w:val="none" w:sz="0" w:space="0" w:color="auto" w:frame="1"/>
        </w:rPr>
        <w:t>GD</w:t>
      </w:r>
      <w:r w:rsidR="000954FE" w:rsidRPr="00B15D06">
        <w:rPr>
          <w:rFonts w:ascii="Calibri" w:hAnsi="Calibri" w:cs="Calibri"/>
          <w:b/>
          <w:bCs/>
          <w:sz w:val="28"/>
          <w:szCs w:val="28"/>
          <w:bdr w:val="none" w:sz="0" w:space="0" w:color="auto" w:frame="1"/>
        </w:rPr>
        <w:t xml:space="preserve">PR PRIVACY POLICY FOR </w:t>
      </w:r>
      <w:r w:rsidR="000954FE" w:rsidRPr="00B15D06">
        <w:rPr>
          <w:rFonts w:ascii="Calibri" w:hAnsi="Calibri" w:cs="Calibri"/>
          <w:b/>
          <w:bCs/>
          <w:sz w:val="28"/>
          <w:szCs w:val="28"/>
          <w:bdr w:val="none" w:sz="0" w:space="0" w:color="auto" w:frame="1"/>
        </w:rPr>
        <w:t>HYPNOTHERAPY WITH LEANNE</w:t>
      </w:r>
    </w:p>
    <w:p w14:paraId="4177062E" w14:textId="77777777" w:rsidR="000954FE" w:rsidRPr="00B15D06" w:rsidRDefault="000954FE">
      <w:pPr>
        <w:spacing w:after="0" w:line="259" w:lineRule="auto"/>
        <w:ind w:left="0" w:firstLine="0"/>
        <w:rPr>
          <w:rFonts w:ascii="Calibri" w:hAnsi="Calibri" w:cs="Calibri"/>
        </w:rPr>
      </w:pPr>
    </w:p>
    <w:p w14:paraId="7B56BE70" w14:textId="77777777" w:rsidR="000954FE" w:rsidRPr="00B15D06" w:rsidRDefault="000954FE">
      <w:pPr>
        <w:spacing w:after="0" w:line="259" w:lineRule="auto"/>
        <w:ind w:left="0" w:firstLine="0"/>
        <w:rPr>
          <w:rFonts w:ascii="Calibri" w:hAnsi="Calibri" w:cs="Calibri"/>
        </w:rPr>
      </w:pPr>
    </w:p>
    <w:p w14:paraId="66F40BFE" w14:textId="65284C81" w:rsidR="002B0C18" w:rsidRPr="003B6658" w:rsidRDefault="00000000" w:rsidP="003B6658">
      <w:pPr>
        <w:spacing w:after="15" w:line="259" w:lineRule="auto"/>
        <w:ind w:left="-5"/>
        <w:rPr>
          <w:rFonts w:ascii="Calibri" w:hAnsi="Calibri" w:cs="Calibri"/>
          <w:b/>
          <w:bCs/>
          <w:i/>
          <w:iCs/>
        </w:rPr>
      </w:pPr>
      <w:r w:rsidRPr="003B6658">
        <w:rPr>
          <w:rFonts w:ascii="Calibri" w:hAnsi="Calibri" w:cs="Calibri"/>
          <w:b/>
          <w:bCs/>
          <w:i/>
          <w:iCs/>
        </w:rPr>
        <w:t xml:space="preserve">How will my data be processed and stored? </w:t>
      </w:r>
    </w:p>
    <w:p w14:paraId="3B7CF4BA" w14:textId="372549E8" w:rsidR="002B0C18" w:rsidRPr="00B15D06" w:rsidRDefault="00000000">
      <w:pPr>
        <w:ind w:left="-5"/>
        <w:rPr>
          <w:rFonts w:ascii="Calibri" w:hAnsi="Calibri" w:cs="Calibri"/>
        </w:rPr>
      </w:pPr>
      <w:r w:rsidRPr="00B15D06">
        <w:rPr>
          <w:rFonts w:ascii="Calibri" w:hAnsi="Calibri" w:cs="Calibri"/>
        </w:rPr>
        <w:t xml:space="preserve">In May 2018, the Data Protection Act was replaced by the General Data Protection Regulation (GDPR). </w:t>
      </w:r>
      <w:r w:rsidR="001B5BC1" w:rsidRPr="00B15D06">
        <w:rPr>
          <w:rFonts w:ascii="Calibri" w:hAnsi="Calibri" w:cs="Calibri"/>
        </w:rPr>
        <w:t>Leanne Spofford</w:t>
      </w:r>
      <w:r w:rsidRPr="00B15D06">
        <w:rPr>
          <w:rFonts w:ascii="Calibri" w:hAnsi="Calibri" w:cs="Calibri"/>
        </w:rPr>
        <w:t xml:space="preserve"> is GDPR registered. The changes to the Data Protection Act are aimed at ensuring your personal, confidential and sometime</w:t>
      </w:r>
      <w:r w:rsidR="000954FE" w:rsidRPr="00B15D06">
        <w:rPr>
          <w:rFonts w:ascii="Calibri" w:hAnsi="Calibri" w:cs="Calibri"/>
        </w:rPr>
        <w:t>s</w:t>
      </w:r>
      <w:r w:rsidRPr="00B15D06">
        <w:rPr>
          <w:rFonts w:ascii="Calibri" w:hAnsi="Calibri" w:cs="Calibri"/>
        </w:rPr>
        <w:t xml:space="preserve"> sensitive data, is held privately and securely. This means that any data you give to </w:t>
      </w:r>
      <w:r w:rsidR="000954FE" w:rsidRPr="00B15D06">
        <w:rPr>
          <w:rFonts w:ascii="Calibri" w:hAnsi="Calibri" w:cs="Calibri"/>
        </w:rPr>
        <w:t>Hypnotherapy with Leanne</w:t>
      </w:r>
      <w:r w:rsidRPr="00B15D06">
        <w:rPr>
          <w:rFonts w:ascii="Calibri" w:hAnsi="Calibri" w:cs="Calibri"/>
        </w:rPr>
        <w:t xml:space="preserve"> must be processed in a way you agree with. GDPR exists to protect your rights as a consumer. It applies to your identifiable data, e.g., your Name and address &amp; any reason you might have for visiting </w:t>
      </w:r>
      <w:r w:rsidR="000954FE" w:rsidRPr="00B15D06">
        <w:rPr>
          <w:rFonts w:ascii="Calibri" w:hAnsi="Calibri" w:cs="Calibri"/>
        </w:rPr>
        <w:t>Hypnotherapy with Leanne</w:t>
      </w:r>
      <w:r w:rsidRPr="00B15D06">
        <w:rPr>
          <w:rFonts w:ascii="Calibri" w:hAnsi="Calibri" w:cs="Calibri"/>
        </w:rPr>
        <w:t xml:space="preserve">. It also covers any session records, text messages or emails between </w:t>
      </w:r>
      <w:r w:rsidR="000954FE" w:rsidRPr="00B15D06">
        <w:rPr>
          <w:rFonts w:ascii="Calibri" w:hAnsi="Calibri" w:cs="Calibri"/>
        </w:rPr>
        <w:t>Leanne</w:t>
      </w:r>
      <w:r w:rsidR="00E176C4" w:rsidRPr="00B15D06">
        <w:rPr>
          <w:rFonts w:ascii="Calibri" w:hAnsi="Calibri" w:cs="Calibri"/>
        </w:rPr>
        <w:t xml:space="preserve"> Spofford</w:t>
      </w:r>
      <w:r w:rsidR="000954FE" w:rsidRPr="00B15D06">
        <w:rPr>
          <w:rFonts w:ascii="Calibri" w:hAnsi="Calibri" w:cs="Calibri"/>
        </w:rPr>
        <w:t xml:space="preserve"> </w:t>
      </w:r>
      <w:r w:rsidRPr="00B15D06">
        <w:rPr>
          <w:rFonts w:ascii="Calibri" w:hAnsi="Calibri" w:cs="Calibri"/>
        </w:rPr>
        <w:t xml:space="preserve">&amp; yourself. </w:t>
      </w:r>
      <w:r w:rsidR="000954FE" w:rsidRPr="00B15D06">
        <w:rPr>
          <w:rFonts w:ascii="Calibri" w:hAnsi="Calibri" w:cs="Calibri"/>
        </w:rPr>
        <w:t xml:space="preserve"> </w:t>
      </w:r>
    </w:p>
    <w:p w14:paraId="43C55B29" w14:textId="6E45D88B" w:rsidR="002B0C18" w:rsidRPr="003B6658" w:rsidRDefault="002B0C18">
      <w:pPr>
        <w:spacing w:after="16" w:line="259" w:lineRule="auto"/>
        <w:ind w:left="0" w:firstLine="0"/>
        <w:rPr>
          <w:rFonts w:ascii="Calibri" w:hAnsi="Calibri" w:cs="Calibri"/>
          <w:i/>
          <w:iCs/>
        </w:rPr>
      </w:pPr>
    </w:p>
    <w:p w14:paraId="05471AB3" w14:textId="77777777" w:rsidR="002B0C18" w:rsidRPr="003B6658" w:rsidRDefault="00000000">
      <w:pPr>
        <w:spacing w:after="15" w:line="259" w:lineRule="auto"/>
        <w:ind w:left="-5"/>
        <w:rPr>
          <w:rFonts w:ascii="Calibri" w:hAnsi="Calibri" w:cs="Calibri"/>
          <w:b/>
          <w:bCs/>
          <w:i/>
          <w:iCs/>
        </w:rPr>
      </w:pPr>
      <w:r w:rsidRPr="003B6658">
        <w:rPr>
          <w:rFonts w:ascii="Calibri" w:hAnsi="Calibri" w:cs="Calibri"/>
          <w:b/>
          <w:bCs/>
          <w:i/>
          <w:iCs/>
        </w:rPr>
        <w:t xml:space="preserve">How long will you hold my information for? </w:t>
      </w:r>
    </w:p>
    <w:p w14:paraId="609BB091" w14:textId="6E56C53A" w:rsidR="002B0C18" w:rsidRPr="00B15D06" w:rsidRDefault="000954FE" w:rsidP="003B6658">
      <w:pPr>
        <w:spacing w:after="14" w:line="259" w:lineRule="auto"/>
        <w:ind w:left="0" w:firstLine="0"/>
        <w:rPr>
          <w:rFonts w:ascii="Calibri" w:hAnsi="Calibri" w:cs="Calibri"/>
        </w:rPr>
      </w:pPr>
      <w:r w:rsidRPr="00B15D06">
        <w:rPr>
          <w:rFonts w:ascii="Calibri" w:hAnsi="Calibri" w:cs="Calibri"/>
        </w:rPr>
        <w:t>Leanne</w:t>
      </w:r>
      <w:r w:rsidR="00000000" w:rsidRPr="00B15D06">
        <w:rPr>
          <w:rFonts w:ascii="Calibri" w:hAnsi="Calibri" w:cs="Calibri"/>
        </w:rPr>
        <w:t xml:space="preserve"> </w:t>
      </w:r>
      <w:r w:rsidR="001B5BC1" w:rsidRPr="00B15D06">
        <w:rPr>
          <w:rFonts w:ascii="Calibri" w:hAnsi="Calibri" w:cs="Calibri"/>
        </w:rPr>
        <w:t xml:space="preserve">Spofford </w:t>
      </w:r>
      <w:r w:rsidR="00000000" w:rsidRPr="00B15D06">
        <w:rPr>
          <w:rFonts w:ascii="Calibri" w:hAnsi="Calibri" w:cs="Calibri"/>
        </w:rPr>
        <w:t xml:space="preserve">is a member of the </w:t>
      </w:r>
      <w:r w:rsidR="001B5BC1" w:rsidRPr="00B15D06">
        <w:rPr>
          <w:rFonts w:ascii="Calibri" w:hAnsi="Calibri" w:cs="Calibri"/>
        </w:rPr>
        <w:t>NCH</w:t>
      </w:r>
      <w:r w:rsidR="00000000" w:rsidRPr="00B15D06">
        <w:rPr>
          <w:rFonts w:ascii="Calibri" w:hAnsi="Calibri" w:cs="Calibri"/>
        </w:rPr>
        <w:t xml:space="preserve">. As such they are bound by their regulations regarding the length of time they must hold onto your information. The </w:t>
      </w:r>
      <w:r w:rsidR="00E176C4" w:rsidRPr="00B15D06">
        <w:rPr>
          <w:rFonts w:ascii="Calibri" w:hAnsi="Calibri" w:cs="Calibri"/>
        </w:rPr>
        <w:t>NCH</w:t>
      </w:r>
      <w:r w:rsidR="00000000" w:rsidRPr="00B15D06">
        <w:rPr>
          <w:rFonts w:ascii="Calibri" w:hAnsi="Calibri" w:cs="Calibri"/>
        </w:rPr>
        <w:t xml:space="preserve"> insists that </w:t>
      </w:r>
      <w:r w:rsidR="008C059D" w:rsidRPr="00B15D06">
        <w:rPr>
          <w:rFonts w:ascii="Calibri" w:hAnsi="Calibri" w:cs="Calibri"/>
        </w:rPr>
        <w:t>Hypnotherapy with Leanne</w:t>
      </w:r>
      <w:r w:rsidR="008C059D" w:rsidRPr="00B15D06">
        <w:rPr>
          <w:rFonts w:ascii="Calibri" w:hAnsi="Calibri" w:cs="Calibri"/>
        </w:rPr>
        <w:t xml:space="preserve"> </w:t>
      </w:r>
      <w:r w:rsidR="00000000" w:rsidRPr="00B15D06">
        <w:rPr>
          <w:rFonts w:ascii="Calibri" w:hAnsi="Calibri" w:cs="Calibri"/>
        </w:rPr>
        <w:t xml:space="preserve">must hold onto your data for </w:t>
      </w:r>
      <w:r w:rsidR="004E71B8" w:rsidRPr="00B15D06">
        <w:rPr>
          <w:rFonts w:ascii="Calibri" w:hAnsi="Calibri" w:cs="Calibri"/>
        </w:rPr>
        <w:t>8</w:t>
      </w:r>
      <w:r w:rsidR="00000000" w:rsidRPr="00B15D06">
        <w:rPr>
          <w:rFonts w:ascii="Calibri" w:hAnsi="Calibri" w:cs="Calibri"/>
        </w:rPr>
        <w:t xml:space="preserve"> years after your final session. However, the rule for children is different and the </w:t>
      </w:r>
      <w:r w:rsidR="004E71B8" w:rsidRPr="00B15D06">
        <w:rPr>
          <w:rFonts w:ascii="Calibri" w:hAnsi="Calibri" w:cs="Calibri"/>
        </w:rPr>
        <w:t>NCH</w:t>
      </w:r>
      <w:r w:rsidR="00000000" w:rsidRPr="00B15D06">
        <w:rPr>
          <w:rFonts w:ascii="Calibri" w:hAnsi="Calibri" w:cs="Calibri"/>
        </w:rPr>
        <w:t xml:space="preserve"> stipulates that their data must be held until their 25th birthday. The exception to this rule applies to young adults whose treatment ends when they are 17 years old when </w:t>
      </w:r>
      <w:r w:rsidR="004E71B8" w:rsidRPr="00B15D06">
        <w:rPr>
          <w:rFonts w:ascii="Calibri" w:hAnsi="Calibri" w:cs="Calibri"/>
        </w:rPr>
        <w:t>Hypnotherapy with Leanne</w:t>
      </w:r>
      <w:r w:rsidR="00000000" w:rsidRPr="00B15D06">
        <w:rPr>
          <w:rFonts w:ascii="Calibri" w:hAnsi="Calibri" w:cs="Calibri"/>
        </w:rPr>
        <w:t xml:space="preserve"> must keep their records until they reach their 26th birthday. Client records will be destroyed in the January after the dates given above. This is in line with NHS regulations for holding data. </w:t>
      </w:r>
      <w:r w:rsidR="004E71B8" w:rsidRPr="00B15D06">
        <w:rPr>
          <w:rFonts w:ascii="Calibri" w:hAnsi="Calibri" w:cs="Calibri"/>
        </w:rPr>
        <w:t xml:space="preserve"> </w:t>
      </w:r>
    </w:p>
    <w:p w14:paraId="4FD1935A" w14:textId="77777777" w:rsidR="002B0C18" w:rsidRPr="00B15D06" w:rsidRDefault="00000000">
      <w:pPr>
        <w:spacing w:after="16" w:line="259" w:lineRule="auto"/>
        <w:ind w:left="0" w:firstLine="0"/>
        <w:rPr>
          <w:rFonts w:ascii="Calibri" w:hAnsi="Calibri" w:cs="Calibri"/>
        </w:rPr>
      </w:pPr>
      <w:r w:rsidRPr="00B15D06">
        <w:rPr>
          <w:rFonts w:ascii="Calibri" w:hAnsi="Calibri" w:cs="Calibri"/>
        </w:rPr>
        <w:t xml:space="preserve"> </w:t>
      </w:r>
    </w:p>
    <w:p w14:paraId="6D1CF2DD" w14:textId="399CB8E6" w:rsidR="002B0C18" w:rsidRPr="003B6658" w:rsidRDefault="00000000" w:rsidP="003B6658">
      <w:pPr>
        <w:spacing w:after="15" w:line="259" w:lineRule="auto"/>
        <w:ind w:left="-5"/>
        <w:rPr>
          <w:rFonts w:ascii="Calibri" w:hAnsi="Calibri" w:cs="Calibri"/>
          <w:b/>
          <w:bCs/>
          <w:i/>
          <w:iCs/>
        </w:rPr>
      </w:pPr>
      <w:r w:rsidRPr="003B6658">
        <w:rPr>
          <w:rFonts w:ascii="Calibri" w:hAnsi="Calibri" w:cs="Calibri"/>
          <w:b/>
          <w:bCs/>
          <w:i/>
          <w:iCs/>
        </w:rPr>
        <w:t xml:space="preserve">What if I would like my data to be destroyed before this date? </w:t>
      </w:r>
    </w:p>
    <w:p w14:paraId="0A9DFA54" w14:textId="42842EDE" w:rsidR="002B0C18" w:rsidRPr="00B15D06" w:rsidRDefault="00000000">
      <w:pPr>
        <w:ind w:left="-5"/>
        <w:rPr>
          <w:rFonts w:ascii="Calibri" w:hAnsi="Calibri" w:cs="Calibri"/>
        </w:rPr>
      </w:pPr>
      <w:r w:rsidRPr="00B15D06">
        <w:rPr>
          <w:rFonts w:ascii="Calibri" w:hAnsi="Calibri" w:cs="Calibri"/>
        </w:rPr>
        <w:t xml:space="preserve">Due to the sensitive nature of what </w:t>
      </w:r>
      <w:r w:rsidR="00EE70BD" w:rsidRPr="00B15D06">
        <w:rPr>
          <w:rFonts w:ascii="Calibri" w:hAnsi="Calibri" w:cs="Calibri"/>
        </w:rPr>
        <w:t>Hypnotherapy with Leanne</w:t>
      </w:r>
      <w:r w:rsidRPr="00B15D06">
        <w:rPr>
          <w:rFonts w:ascii="Calibri" w:hAnsi="Calibri" w:cs="Calibri"/>
        </w:rPr>
        <w:t xml:space="preserve"> offers, the insurance company advises that deletion of a client's data cannot occur before the minimum term (see above) has expired. </w:t>
      </w:r>
      <w:r w:rsidR="00EE70BD" w:rsidRPr="00B15D06">
        <w:rPr>
          <w:rFonts w:ascii="Calibri" w:hAnsi="Calibri" w:cs="Calibri"/>
        </w:rPr>
        <w:t xml:space="preserve"> </w:t>
      </w:r>
    </w:p>
    <w:p w14:paraId="69992DAC" w14:textId="77777777" w:rsidR="002B0C18" w:rsidRPr="00B15D06" w:rsidRDefault="00000000">
      <w:pPr>
        <w:spacing w:after="16" w:line="259" w:lineRule="auto"/>
        <w:ind w:left="0" w:firstLine="0"/>
        <w:rPr>
          <w:rFonts w:ascii="Calibri" w:hAnsi="Calibri" w:cs="Calibri"/>
        </w:rPr>
      </w:pPr>
      <w:r w:rsidRPr="00B15D06">
        <w:rPr>
          <w:rFonts w:ascii="Calibri" w:hAnsi="Calibri" w:cs="Calibri"/>
        </w:rPr>
        <w:t xml:space="preserve"> </w:t>
      </w:r>
    </w:p>
    <w:p w14:paraId="4A21AB80" w14:textId="191BC230" w:rsidR="002B0C18" w:rsidRPr="003B6658" w:rsidRDefault="00000000" w:rsidP="003B6658">
      <w:pPr>
        <w:spacing w:after="15" w:line="259" w:lineRule="auto"/>
        <w:ind w:left="-5"/>
        <w:rPr>
          <w:rFonts w:ascii="Calibri" w:hAnsi="Calibri" w:cs="Calibri"/>
          <w:b/>
          <w:bCs/>
          <w:i/>
          <w:iCs/>
        </w:rPr>
      </w:pPr>
      <w:r w:rsidRPr="003B6658">
        <w:rPr>
          <w:rFonts w:ascii="Calibri" w:hAnsi="Calibri" w:cs="Calibri"/>
          <w:b/>
          <w:bCs/>
          <w:i/>
          <w:iCs/>
        </w:rPr>
        <w:t xml:space="preserve">Am I able to see or get a copy of the information held by you? </w:t>
      </w:r>
    </w:p>
    <w:p w14:paraId="3ED0B342" w14:textId="3BEB7713" w:rsidR="00B15D06" w:rsidRDefault="00000000" w:rsidP="003B6658">
      <w:pPr>
        <w:ind w:left="-5"/>
        <w:rPr>
          <w:rFonts w:ascii="Calibri" w:hAnsi="Calibri" w:cs="Calibri"/>
        </w:rPr>
      </w:pPr>
      <w:r w:rsidRPr="00B15D06">
        <w:rPr>
          <w:rFonts w:ascii="Calibri" w:hAnsi="Calibri" w:cs="Calibri"/>
        </w:rPr>
        <w:t xml:space="preserve">In line with GDPR, if you send </w:t>
      </w:r>
      <w:r w:rsidR="00EE70BD" w:rsidRPr="00B15D06">
        <w:rPr>
          <w:rFonts w:ascii="Calibri" w:hAnsi="Calibri" w:cs="Calibri"/>
        </w:rPr>
        <w:t>Leanne Spofford</w:t>
      </w:r>
      <w:r w:rsidRPr="00B15D06">
        <w:rPr>
          <w:rFonts w:ascii="Calibri" w:hAnsi="Calibri" w:cs="Calibri"/>
        </w:rPr>
        <w:t xml:space="preserve"> a request in writing, specifying the data you wish to see, they will supply you with a copy of your data within 30 days. </w:t>
      </w:r>
      <w:r w:rsidR="00EE70BD" w:rsidRPr="00B15D06">
        <w:rPr>
          <w:rFonts w:ascii="Calibri" w:hAnsi="Calibri" w:cs="Calibri"/>
        </w:rPr>
        <w:t>Leanne Spofford</w:t>
      </w:r>
      <w:r w:rsidRPr="00B15D06">
        <w:rPr>
          <w:rFonts w:ascii="Calibri" w:hAnsi="Calibri" w:cs="Calibri"/>
        </w:rPr>
        <w:t xml:space="preserve"> will need to confirm your identity before sending you the information. There will be no charge for this service. </w:t>
      </w:r>
      <w:r w:rsidR="00B57EA6" w:rsidRPr="00B15D06">
        <w:rPr>
          <w:rFonts w:ascii="Calibri" w:hAnsi="Calibri" w:cs="Calibri"/>
        </w:rPr>
        <w:t>Hypnotherapy with Leanne</w:t>
      </w:r>
      <w:r w:rsidR="00B57EA6" w:rsidRPr="00B15D06">
        <w:rPr>
          <w:rFonts w:ascii="Calibri" w:hAnsi="Calibri" w:cs="Calibri"/>
        </w:rPr>
        <w:t xml:space="preserve">’s </w:t>
      </w:r>
      <w:r w:rsidRPr="00B15D06">
        <w:rPr>
          <w:rFonts w:ascii="Calibri" w:hAnsi="Calibri" w:cs="Calibri"/>
        </w:rPr>
        <w:t xml:space="preserve">insurance company’s legal team may wish to verify any information </w:t>
      </w:r>
      <w:r w:rsidR="00B57EA6" w:rsidRPr="00B15D06">
        <w:rPr>
          <w:rFonts w:ascii="Calibri" w:hAnsi="Calibri" w:cs="Calibri"/>
        </w:rPr>
        <w:t xml:space="preserve">Leanne Spofford </w:t>
      </w:r>
      <w:r w:rsidRPr="00B15D06">
        <w:rPr>
          <w:rFonts w:ascii="Calibri" w:hAnsi="Calibri" w:cs="Calibri"/>
        </w:rPr>
        <w:t xml:space="preserve">sends out. </w:t>
      </w:r>
    </w:p>
    <w:p w14:paraId="4657EDE6" w14:textId="77777777" w:rsidR="00B15D06" w:rsidRPr="00B15D06" w:rsidRDefault="00B15D06">
      <w:pPr>
        <w:spacing w:after="16" w:line="259" w:lineRule="auto"/>
        <w:ind w:left="0" w:firstLine="0"/>
        <w:rPr>
          <w:rFonts w:ascii="Calibri" w:hAnsi="Calibri" w:cs="Calibri"/>
        </w:rPr>
      </w:pPr>
    </w:p>
    <w:p w14:paraId="4C9C4880" w14:textId="0CD6AAF5" w:rsidR="002B0C18" w:rsidRPr="003B6658" w:rsidRDefault="00000000" w:rsidP="003B6658">
      <w:pPr>
        <w:spacing w:after="15" w:line="259" w:lineRule="auto"/>
        <w:ind w:left="-5"/>
        <w:rPr>
          <w:rFonts w:ascii="Calibri" w:hAnsi="Calibri" w:cs="Calibri"/>
          <w:b/>
          <w:bCs/>
          <w:i/>
          <w:iCs/>
        </w:rPr>
      </w:pPr>
      <w:r w:rsidRPr="003B6658">
        <w:rPr>
          <w:rFonts w:ascii="Calibri" w:hAnsi="Calibri" w:cs="Calibri"/>
          <w:b/>
          <w:bCs/>
          <w:i/>
          <w:iCs/>
        </w:rPr>
        <w:t>What are your reason</w:t>
      </w:r>
      <w:r w:rsidR="000954FE" w:rsidRPr="003B6658">
        <w:rPr>
          <w:rFonts w:ascii="Calibri" w:hAnsi="Calibri" w:cs="Calibri"/>
          <w:b/>
          <w:bCs/>
          <w:i/>
          <w:iCs/>
        </w:rPr>
        <w:t>s</w:t>
      </w:r>
      <w:r w:rsidRPr="003B6658">
        <w:rPr>
          <w:rFonts w:ascii="Calibri" w:hAnsi="Calibri" w:cs="Calibri"/>
          <w:b/>
          <w:bCs/>
          <w:i/>
          <w:iCs/>
        </w:rPr>
        <w:t xml:space="preserve"> for collecting this information? </w:t>
      </w:r>
    </w:p>
    <w:p w14:paraId="22964519" w14:textId="18E93D89" w:rsidR="002B0C18" w:rsidRPr="00B15D06" w:rsidRDefault="00B57EA6">
      <w:pPr>
        <w:ind w:left="-5"/>
        <w:rPr>
          <w:rFonts w:ascii="Calibri" w:hAnsi="Calibri" w:cs="Calibri"/>
        </w:rPr>
      </w:pPr>
      <w:r w:rsidRPr="00B15D06">
        <w:rPr>
          <w:rFonts w:ascii="Calibri" w:hAnsi="Calibri" w:cs="Calibri"/>
        </w:rPr>
        <w:t>Hypnotherapy with Leanne</w:t>
      </w:r>
      <w:r w:rsidR="00000000" w:rsidRPr="00B15D06">
        <w:rPr>
          <w:rFonts w:ascii="Calibri" w:hAnsi="Calibri" w:cs="Calibri"/>
        </w:rPr>
        <w:t xml:space="preserve"> is keen to offer the highest quality support to their clients and </w:t>
      </w:r>
      <w:proofErr w:type="gramStart"/>
      <w:r w:rsidR="00000000" w:rsidRPr="00B15D06">
        <w:rPr>
          <w:rFonts w:ascii="Calibri" w:hAnsi="Calibri" w:cs="Calibri"/>
        </w:rPr>
        <w:t>in order to</w:t>
      </w:r>
      <w:proofErr w:type="gramEnd"/>
      <w:r w:rsidR="00000000" w:rsidRPr="00B15D06">
        <w:rPr>
          <w:rFonts w:ascii="Calibri" w:hAnsi="Calibri" w:cs="Calibri"/>
        </w:rPr>
        <w:t xml:space="preserve"> do so they will collect the following information: </w:t>
      </w:r>
    </w:p>
    <w:p w14:paraId="79E58773" w14:textId="77777777" w:rsidR="002B0C18" w:rsidRPr="00B15D06" w:rsidRDefault="00000000">
      <w:pPr>
        <w:numPr>
          <w:ilvl w:val="0"/>
          <w:numId w:val="1"/>
        </w:numPr>
        <w:ind w:hanging="360"/>
        <w:rPr>
          <w:rFonts w:ascii="Calibri" w:hAnsi="Calibri" w:cs="Calibri"/>
        </w:rPr>
      </w:pPr>
      <w:r w:rsidRPr="00B15D06">
        <w:rPr>
          <w:rFonts w:ascii="Calibri" w:hAnsi="Calibri" w:cs="Calibri"/>
        </w:rPr>
        <w:t>An idea of what you would like to achieve by coming for hypnotherapy</w:t>
      </w:r>
      <w:r w:rsidRPr="00B15D06">
        <w:rPr>
          <w:rFonts w:ascii="Calibri" w:hAnsi="Calibri" w:cs="Calibri"/>
          <w:color w:val="DE6F00"/>
        </w:rPr>
        <w:t xml:space="preserve"> </w:t>
      </w:r>
    </w:p>
    <w:p w14:paraId="758A4FE5" w14:textId="77777777" w:rsidR="002B0C18" w:rsidRPr="00B15D06" w:rsidRDefault="00000000">
      <w:pPr>
        <w:numPr>
          <w:ilvl w:val="0"/>
          <w:numId w:val="1"/>
        </w:numPr>
        <w:ind w:hanging="360"/>
        <w:rPr>
          <w:rFonts w:ascii="Calibri" w:hAnsi="Calibri" w:cs="Calibri"/>
        </w:rPr>
      </w:pPr>
      <w:r w:rsidRPr="00B15D06">
        <w:rPr>
          <w:rFonts w:ascii="Calibri" w:hAnsi="Calibri" w:cs="Calibri"/>
        </w:rPr>
        <w:t>A small amount of medical information</w:t>
      </w:r>
      <w:r w:rsidRPr="00B15D06">
        <w:rPr>
          <w:rFonts w:ascii="Calibri" w:hAnsi="Calibri" w:cs="Calibri"/>
          <w:color w:val="DE6F00"/>
        </w:rPr>
        <w:t xml:space="preserve"> </w:t>
      </w:r>
    </w:p>
    <w:p w14:paraId="5627ED9D" w14:textId="77777777" w:rsidR="002B0C18" w:rsidRPr="00B15D06" w:rsidRDefault="00000000">
      <w:pPr>
        <w:numPr>
          <w:ilvl w:val="0"/>
          <w:numId w:val="1"/>
        </w:numPr>
        <w:ind w:hanging="360"/>
        <w:rPr>
          <w:rFonts w:ascii="Calibri" w:hAnsi="Calibri" w:cs="Calibri"/>
        </w:rPr>
      </w:pPr>
      <w:r w:rsidRPr="00B15D06">
        <w:rPr>
          <w:rFonts w:ascii="Calibri" w:hAnsi="Calibri" w:cs="Calibri"/>
        </w:rPr>
        <w:t>Some brief session notes</w:t>
      </w:r>
      <w:r w:rsidRPr="00B15D06">
        <w:rPr>
          <w:rFonts w:ascii="Calibri" w:hAnsi="Calibri" w:cs="Calibri"/>
          <w:color w:val="DE6F00"/>
        </w:rPr>
        <w:t xml:space="preserve"> </w:t>
      </w:r>
    </w:p>
    <w:p w14:paraId="54D38FC1" w14:textId="77777777" w:rsidR="002B0C18" w:rsidRPr="00B15D06" w:rsidRDefault="00000000">
      <w:pPr>
        <w:numPr>
          <w:ilvl w:val="0"/>
          <w:numId w:val="1"/>
        </w:numPr>
        <w:ind w:hanging="360"/>
        <w:rPr>
          <w:rFonts w:ascii="Calibri" w:hAnsi="Calibri" w:cs="Calibri"/>
        </w:rPr>
      </w:pPr>
      <w:r w:rsidRPr="00B15D06">
        <w:rPr>
          <w:rFonts w:ascii="Calibri" w:hAnsi="Calibri" w:cs="Calibri"/>
        </w:rPr>
        <w:lastRenderedPageBreak/>
        <w:t>Your contact details</w:t>
      </w:r>
      <w:r w:rsidRPr="00B15D06">
        <w:rPr>
          <w:rFonts w:ascii="Calibri" w:hAnsi="Calibri" w:cs="Calibri"/>
          <w:color w:val="DE6F00"/>
        </w:rPr>
        <w:t xml:space="preserve"> </w:t>
      </w:r>
    </w:p>
    <w:p w14:paraId="533EB248" w14:textId="77777777" w:rsidR="002B0C18" w:rsidRPr="00B15D06" w:rsidRDefault="00000000">
      <w:pPr>
        <w:numPr>
          <w:ilvl w:val="0"/>
          <w:numId w:val="1"/>
        </w:numPr>
        <w:ind w:hanging="360"/>
        <w:rPr>
          <w:rFonts w:ascii="Calibri" w:hAnsi="Calibri" w:cs="Calibri"/>
        </w:rPr>
      </w:pPr>
      <w:r w:rsidRPr="00B15D06">
        <w:rPr>
          <w:rFonts w:ascii="Calibri" w:hAnsi="Calibri" w:cs="Calibri"/>
        </w:rPr>
        <w:t>GP contact details</w:t>
      </w:r>
      <w:r w:rsidRPr="00B15D06">
        <w:rPr>
          <w:rFonts w:ascii="Calibri" w:hAnsi="Calibri" w:cs="Calibri"/>
          <w:color w:val="DE6F00"/>
        </w:rPr>
        <w:t xml:space="preserve"> </w:t>
      </w:r>
    </w:p>
    <w:p w14:paraId="274A65D3" w14:textId="77777777" w:rsidR="002B0C18" w:rsidRPr="00B15D06" w:rsidRDefault="00000000">
      <w:pPr>
        <w:numPr>
          <w:ilvl w:val="0"/>
          <w:numId w:val="1"/>
        </w:numPr>
        <w:ind w:hanging="360"/>
        <w:rPr>
          <w:rFonts w:ascii="Calibri" w:hAnsi="Calibri" w:cs="Calibri"/>
        </w:rPr>
      </w:pPr>
      <w:r w:rsidRPr="00B15D06">
        <w:rPr>
          <w:rFonts w:ascii="Calibri" w:hAnsi="Calibri" w:cs="Calibri"/>
        </w:rPr>
        <w:t>CORP research data</w:t>
      </w:r>
      <w:r w:rsidRPr="00B15D06">
        <w:rPr>
          <w:rFonts w:ascii="Calibri" w:hAnsi="Calibri" w:cs="Calibri"/>
          <w:color w:val="DE6F00"/>
        </w:rPr>
        <w:t xml:space="preserve"> </w:t>
      </w:r>
    </w:p>
    <w:p w14:paraId="6C31182E" w14:textId="77777777" w:rsidR="002B0C18" w:rsidRPr="00B15D06" w:rsidRDefault="00000000">
      <w:pPr>
        <w:numPr>
          <w:ilvl w:val="0"/>
          <w:numId w:val="1"/>
        </w:numPr>
        <w:spacing w:after="168"/>
        <w:ind w:hanging="360"/>
        <w:rPr>
          <w:rFonts w:ascii="Calibri" w:hAnsi="Calibri" w:cs="Calibri"/>
        </w:rPr>
      </w:pPr>
      <w:r w:rsidRPr="00B15D06">
        <w:rPr>
          <w:rFonts w:ascii="Calibri" w:hAnsi="Calibri" w:cs="Calibri"/>
        </w:rPr>
        <w:t>Some basic information about your important others</w:t>
      </w:r>
      <w:r w:rsidRPr="00B15D06">
        <w:rPr>
          <w:rFonts w:ascii="Calibri" w:hAnsi="Calibri" w:cs="Calibri"/>
          <w:color w:val="DE6F00"/>
        </w:rPr>
        <w:t xml:space="preserve"> </w:t>
      </w:r>
    </w:p>
    <w:p w14:paraId="32799652" w14:textId="6D13A33A" w:rsidR="002B0C18" w:rsidRPr="00B15D06" w:rsidRDefault="00000000">
      <w:pPr>
        <w:ind w:left="-5"/>
        <w:rPr>
          <w:rFonts w:ascii="Calibri" w:hAnsi="Calibri" w:cs="Calibri"/>
        </w:rPr>
      </w:pPr>
      <w:r w:rsidRPr="00B15D06">
        <w:rPr>
          <w:rFonts w:ascii="Calibri" w:hAnsi="Calibri" w:cs="Calibri"/>
        </w:rPr>
        <w:t xml:space="preserve">This information allows </w:t>
      </w:r>
      <w:r w:rsidR="00B57EA6" w:rsidRPr="00B15D06">
        <w:rPr>
          <w:rFonts w:ascii="Calibri" w:hAnsi="Calibri" w:cs="Calibri"/>
        </w:rPr>
        <w:t>Leanne Spofford</w:t>
      </w:r>
      <w:r w:rsidRPr="00B15D06">
        <w:rPr>
          <w:rFonts w:ascii="Calibri" w:hAnsi="Calibri" w:cs="Calibri"/>
        </w:rPr>
        <w:t xml:space="preserve"> to provide continuity within the sessions, </w:t>
      </w:r>
      <w:proofErr w:type="gramStart"/>
      <w:r w:rsidRPr="00B15D06">
        <w:rPr>
          <w:rFonts w:ascii="Calibri" w:hAnsi="Calibri" w:cs="Calibri"/>
        </w:rPr>
        <w:t>in order to</w:t>
      </w:r>
      <w:proofErr w:type="gramEnd"/>
      <w:r w:rsidRPr="00B15D06">
        <w:rPr>
          <w:rFonts w:ascii="Calibri" w:hAnsi="Calibri" w:cs="Calibri"/>
        </w:rPr>
        <w:t xml:space="preserve"> help you towards your goal. This information will allow </w:t>
      </w:r>
      <w:r w:rsidR="00243279" w:rsidRPr="00B15D06">
        <w:rPr>
          <w:rFonts w:ascii="Calibri" w:hAnsi="Calibri" w:cs="Calibri"/>
        </w:rPr>
        <w:t>Leanne Spofford</w:t>
      </w:r>
      <w:r w:rsidRPr="00B15D06">
        <w:rPr>
          <w:rFonts w:ascii="Calibri" w:hAnsi="Calibri" w:cs="Calibri"/>
        </w:rPr>
        <w:t xml:space="preserve"> to refer to the content of earlier sessions and previous discussions. </w:t>
      </w:r>
      <w:r w:rsidR="00243279" w:rsidRPr="00B15D06">
        <w:rPr>
          <w:rFonts w:ascii="Calibri" w:hAnsi="Calibri" w:cs="Calibri"/>
        </w:rPr>
        <w:t>Leanne Spofford</w:t>
      </w:r>
      <w:r w:rsidRPr="00B15D06">
        <w:rPr>
          <w:rFonts w:ascii="Calibri" w:hAnsi="Calibri" w:cs="Calibri"/>
        </w:rPr>
        <w:t xml:space="preserve"> will only use your contact details/address and GP’s details with your explicit consent. See client agreement and initial consultation. </w:t>
      </w:r>
    </w:p>
    <w:p w14:paraId="7D889A22" w14:textId="77777777" w:rsidR="002B0C18" w:rsidRPr="00B15D06" w:rsidRDefault="00000000">
      <w:pPr>
        <w:spacing w:after="16" w:line="259" w:lineRule="auto"/>
        <w:ind w:left="0" w:firstLine="0"/>
        <w:rPr>
          <w:rFonts w:ascii="Calibri" w:hAnsi="Calibri" w:cs="Calibri"/>
          <w:b/>
          <w:bCs/>
        </w:rPr>
      </w:pPr>
      <w:r w:rsidRPr="00B15D06">
        <w:rPr>
          <w:rFonts w:ascii="Calibri" w:hAnsi="Calibri" w:cs="Calibri"/>
        </w:rPr>
        <w:t xml:space="preserve"> </w:t>
      </w:r>
    </w:p>
    <w:p w14:paraId="3BC4332E" w14:textId="339D6AE9" w:rsidR="00C9090C" w:rsidRPr="003B6658" w:rsidRDefault="00000000" w:rsidP="003B6658">
      <w:pPr>
        <w:spacing w:after="15" w:line="259" w:lineRule="auto"/>
        <w:rPr>
          <w:rFonts w:ascii="Calibri" w:hAnsi="Calibri" w:cs="Calibri"/>
          <w:b/>
          <w:bCs/>
          <w:i/>
          <w:iCs/>
        </w:rPr>
      </w:pPr>
      <w:r w:rsidRPr="003B6658">
        <w:rPr>
          <w:rFonts w:ascii="Calibri" w:hAnsi="Calibri" w:cs="Calibri"/>
          <w:b/>
          <w:bCs/>
          <w:i/>
          <w:iCs/>
        </w:rPr>
        <w:t xml:space="preserve">How do I know that </w:t>
      </w:r>
      <w:r w:rsidR="00243279" w:rsidRPr="003B6658">
        <w:rPr>
          <w:rFonts w:ascii="Calibri" w:hAnsi="Calibri" w:cs="Calibri"/>
          <w:b/>
          <w:bCs/>
          <w:i/>
          <w:iCs/>
        </w:rPr>
        <w:t>Hypnotherapy with Leanne</w:t>
      </w:r>
      <w:r w:rsidRPr="003B6658">
        <w:rPr>
          <w:rFonts w:ascii="Calibri" w:hAnsi="Calibri" w:cs="Calibri"/>
          <w:b/>
          <w:bCs/>
          <w:i/>
          <w:iCs/>
        </w:rPr>
        <w:t xml:space="preserve"> will store my information safely? </w:t>
      </w:r>
    </w:p>
    <w:p w14:paraId="7353021C" w14:textId="77777777" w:rsidR="00005DFA" w:rsidRPr="00B15D06" w:rsidRDefault="00000000" w:rsidP="00C9090C">
      <w:pPr>
        <w:pStyle w:val="ListParagraph"/>
        <w:numPr>
          <w:ilvl w:val="0"/>
          <w:numId w:val="2"/>
        </w:numPr>
        <w:rPr>
          <w:rFonts w:ascii="Calibri" w:hAnsi="Calibri" w:cs="Calibri"/>
        </w:rPr>
      </w:pPr>
      <w:r w:rsidRPr="00B15D06">
        <w:rPr>
          <w:rFonts w:ascii="Calibri" w:hAnsi="Calibri" w:cs="Calibri"/>
        </w:rPr>
        <w:t xml:space="preserve">Paper session notes </w:t>
      </w:r>
      <w:r w:rsidR="00C9090C" w:rsidRPr="00B15D06">
        <w:rPr>
          <w:rFonts w:ascii="Calibri" w:hAnsi="Calibri" w:cs="Calibri"/>
        </w:rPr>
        <w:t>–</w:t>
      </w:r>
      <w:r w:rsidRPr="00B15D06">
        <w:rPr>
          <w:rFonts w:ascii="Calibri" w:hAnsi="Calibri" w:cs="Calibri"/>
        </w:rPr>
        <w:t xml:space="preserve"> </w:t>
      </w:r>
      <w:r w:rsidR="00C9090C" w:rsidRPr="00B15D06">
        <w:rPr>
          <w:rFonts w:ascii="Calibri" w:hAnsi="Calibri" w:cs="Calibri"/>
        </w:rPr>
        <w:t xml:space="preserve">Leanne Spofford </w:t>
      </w:r>
      <w:r w:rsidRPr="00B15D06">
        <w:rPr>
          <w:rFonts w:ascii="Calibri" w:hAnsi="Calibri" w:cs="Calibri"/>
        </w:rPr>
        <w:t>stores all paperwork</w:t>
      </w:r>
      <w:r w:rsidR="00005DFA" w:rsidRPr="00B15D06">
        <w:rPr>
          <w:rFonts w:ascii="Calibri" w:hAnsi="Calibri" w:cs="Calibri"/>
        </w:rPr>
        <w:t xml:space="preserve"> in a locked cabinet.</w:t>
      </w:r>
    </w:p>
    <w:p w14:paraId="78439CF7" w14:textId="4ADD5E86" w:rsidR="002B0C18" w:rsidRPr="00B15D06" w:rsidRDefault="00005DFA" w:rsidP="00C9090C">
      <w:pPr>
        <w:pStyle w:val="ListParagraph"/>
        <w:numPr>
          <w:ilvl w:val="0"/>
          <w:numId w:val="2"/>
        </w:numPr>
        <w:rPr>
          <w:rFonts w:ascii="Calibri" w:hAnsi="Calibri" w:cs="Calibri"/>
        </w:rPr>
      </w:pPr>
      <w:r w:rsidRPr="00B15D06">
        <w:rPr>
          <w:rFonts w:ascii="Calibri" w:hAnsi="Calibri" w:cs="Calibri"/>
        </w:rPr>
        <w:t xml:space="preserve">Written information online </w:t>
      </w:r>
      <w:r w:rsidR="00DC7EF1" w:rsidRPr="00B15D06">
        <w:rPr>
          <w:rFonts w:ascii="Calibri" w:hAnsi="Calibri" w:cs="Calibri"/>
        </w:rPr>
        <w:t>– This information is</w:t>
      </w:r>
      <w:r w:rsidR="001B799E" w:rsidRPr="00B15D06">
        <w:rPr>
          <w:rFonts w:ascii="Calibri" w:hAnsi="Calibri" w:cs="Calibri"/>
        </w:rPr>
        <w:t xml:space="preserve"> stored on a password protected device.</w:t>
      </w:r>
      <w:r w:rsidR="00000000" w:rsidRPr="00B15D06">
        <w:rPr>
          <w:rFonts w:ascii="Calibri" w:hAnsi="Calibri" w:cs="Calibri"/>
        </w:rPr>
        <w:t xml:space="preserve"> </w:t>
      </w:r>
    </w:p>
    <w:p w14:paraId="20DC116F" w14:textId="27A9FDC9" w:rsidR="002B0C18" w:rsidRPr="00B15D06" w:rsidRDefault="00000000" w:rsidP="00C9090C">
      <w:pPr>
        <w:pStyle w:val="ListParagraph"/>
        <w:numPr>
          <w:ilvl w:val="0"/>
          <w:numId w:val="2"/>
        </w:numPr>
        <w:rPr>
          <w:rFonts w:ascii="Calibri" w:hAnsi="Calibri" w:cs="Calibri"/>
        </w:rPr>
      </w:pPr>
      <w:r w:rsidRPr="00B15D06">
        <w:rPr>
          <w:rFonts w:ascii="Calibri" w:hAnsi="Calibri" w:cs="Calibri"/>
        </w:rPr>
        <w:t xml:space="preserve">Text messages </w:t>
      </w:r>
      <w:r w:rsidR="001B799E" w:rsidRPr="00B15D06">
        <w:rPr>
          <w:rFonts w:ascii="Calibri" w:hAnsi="Calibri" w:cs="Calibri"/>
        </w:rPr>
        <w:t>–</w:t>
      </w:r>
      <w:r w:rsidRPr="00B15D06">
        <w:rPr>
          <w:rFonts w:ascii="Calibri" w:hAnsi="Calibri" w:cs="Calibri"/>
        </w:rPr>
        <w:t xml:space="preserve"> </w:t>
      </w:r>
      <w:r w:rsidR="001B799E" w:rsidRPr="00B15D06">
        <w:rPr>
          <w:rFonts w:ascii="Calibri" w:hAnsi="Calibri" w:cs="Calibri"/>
        </w:rPr>
        <w:t>Leanne Spofford’s</w:t>
      </w:r>
      <w:r w:rsidRPr="00B15D06">
        <w:rPr>
          <w:rFonts w:ascii="Calibri" w:hAnsi="Calibri" w:cs="Calibri"/>
        </w:rPr>
        <w:t xml:space="preserve"> phone is</w:t>
      </w:r>
      <w:r w:rsidR="006205FD" w:rsidRPr="00B15D06">
        <w:rPr>
          <w:rFonts w:ascii="Calibri" w:hAnsi="Calibri" w:cs="Calibri"/>
        </w:rPr>
        <w:t xml:space="preserve"> password protected.</w:t>
      </w:r>
    </w:p>
    <w:p w14:paraId="359597DB" w14:textId="593F90B5" w:rsidR="002B0C18" w:rsidRPr="00B15D06" w:rsidRDefault="00000000" w:rsidP="00C9090C">
      <w:pPr>
        <w:pStyle w:val="ListParagraph"/>
        <w:numPr>
          <w:ilvl w:val="0"/>
          <w:numId w:val="2"/>
        </w:numPr>
        <w:rPr>
          <w:rFonts w:ascii="Calibri" w:hAnsi="Calibri" w:cs="Calibri"/>
        </w:rPr>
      </w:pPr>
      <w:r w:rsidRPr="00B15D06">
        <w:rPr>
          <w:rFonts w:ascii="Calibri" w:hAnsi="Calibri" w:cs="Calibri"/>
        </w:rPr>
        <w:t xml:space="preserve">Emails </w:t>
      </w:r>
      <w:r w:rsidR="006205FD" w:rsidRPr="00B15D06">
        <w:rPr>
          <w:rFonts w:ascii="Calibri" w:hAnsi="Calibri" w:cs="Calibri"/>
        </w:rPr>
        <w:t>–</w:t>
      </w:r>
      <w:r w:rsidRPr="00B15D06">
        <w:rPr>
          <w:rFonts w:ascii="Calibri" w:hAnsi="Calibri" w:cs="Calibri"/>
        </w:rPr>
        <w:t xml:space="preserve"> </w:t>
      </w:r>
      <w:r w:rsidR="006205FD" w:rsidRPr="00B15D06">
        <w:rPr>
          <w:rFonts w:ascii="Calibri" w:hAnsi="Calibri" w:cs="Calibri"/>
        </w:rPr>
        <w:t>Leanne Spofford</w:t>
      </w:r>
      <w:r w:rsidRPr="00B15D06">
        <w:rPr>
          <w:rFonts w:ascii="Calibri" w:hAnsi="Calibri" w:cs="Calibri"/>
        </w:rPr>
        <w:t>’s email account requires</w:t>
      </w:r>
      <w:r w:rsidR="006205FD" w:rsidRPr="00B15D06">
        <w:rPr>
          <w:rFonts w:ascii="Calibri" w:hAnsi="Calibri" w:cs="Calibri"/>
        </w:rPr>
        <w:t xml:space="preserve"> a username and password</w:t>
      </w:r>
      <w:r w:rsidR="00BB080A" w:rsidRPr="00B15D06">
        <w:rPr>
          <w:rFonts w:ascii="Calibri" w:hAnsi="Calibri" w:cs="Calibri"/>
        </w:rPr>
        <w:t xml:space="preserve"> to access emails.</w:t>
      </w:r>
    </w:p>
    <w:p w14:paraId="3A03FA95" w14:textId="6E1D397C" w:rsidR="002B0C18" w:rsidRPr="00B15D06" w:rsidRDefault="00000000">
      <w:pPr>
        <w:spacing w:after="16" w:line="259" w:lineRule="auto"/>
        <w:ind w:left="0" w:firstLine="0"/>
        <w:rPr>
          <w:rFonts w:ascii="Calibri" w:hAnsi="Calibri" w:cs="Calibri"/>
        </w:rPr>
      </w:pPr>
      <w:r w:rsidRPr="00B15D06">
        <w:rPr>
          <w:rFonts w:ascii="Calibri" w:hAnsi="Calibri" w:cs="Calibri"/>
        </w:rPr>
        <w:t xml:space="preserve"> </w:t>
      </w:r>
    </w:p>
    <w:p w14:paraId="2E51AA83" w14:textId="77777777" w:rsidR="003B6658" w:rsidRPr="003B6658" w:rsidRDefault="00000000" w:rsidP="003B6658">
      <w:pPr>
        <w:spacing w:after="15" w:line="259" w:lineRule="auto"/>
        <w:ind w:left="-5"/>
        <w:rPr>
          <w:rFonts w:ascii="Calibri" w:hAnsi="Calibri" w:cs="Calibri"/>
          <w:b/>
          <w:bCs/>
          <w:i/>
          <w:iCs/>
        </w:rPr>
      </w:pPr>
      <w:r w:rsidRPr="003B6658">
        <w:rPr>
          <w:rFonts w:ascii="Calibri" w:hAnsi="Calibri" w:cs="Calibri"/>
          <w:b/>
          <w:bCs/>
          <w:i/>
          <w:iCs/>
        </w:rPr>
        <w:t xml:space="preserve">Are our discussions within the hypnotherapy sessions confidential </w:t>
      </w:r>
    </w:p>
    <w:p w14:paraId="3A41B38F" w14:textId="05CD4160" w:rsidR="002B0C18" w:rsidRPr="003B6658" w:rsidRDefault="00000000" w:rsidP="003B6658">
      <w:pPr>
        <w:spacing w:after="15" w:line="259" w:lineRule="auto"/>
        <w:ind w:left="-5"/>
        <w:rPr>
          <w:rFonts w:ascii="Calibri" w:hAnsi="Calibri" w:cs="Calibri"/>
          <w:b/>
          <w:bCs/>
        </w:rPr>
      </w:pPr>
      <w:r w:rsidRPr="00B15D06">
        <w:rPr>
          <w:rFonts w:ascii="Calibri" w:hAnsi="Calibri" w:cs="Calibri"/>
        </w:rPr>
        <w:t xml:space="preserve">Everything you discuss with </w:t>
      </w:r>
      <w:r w:rsidR="00B15D06">
        <w:rPr>
          <w:rFonts w:ascii="Calibri" w:hAnsi="Calibri" w:cs="Calibri"/>
        </w:rPr>
        <w:t>Leanne Spofford</w:t>
      </w:r>
      <w:r w:rsidRPr="00B15D06">
        <w:rPr>
          <w:rFonts w:ascii="Calibri" w:hAnsi="Calibri" w:cs="Calibri"/>
        </w:rPr>
        <w:t xml:space="preserve"> during your sessions remains strictly confidential. Occasionally it may be necessary for </w:t>
      </w:r>
      <w:r w:rsidR="008C7FC0">
        <w:rPr>
          <w:rFonts w:ascii="Calibri" w:hAnsi="Calibri" w:cs="Calibri"/>
        </w:rPr>
        <w:t>Leanne Spofford</w:t>
      </w:r>
      <w:r w:rsidRPr="00B15D06">
        <w:rPr>
          <w:rFonts w:ascii="Calibri" w:hAnsi="Calibri" w:cs="Calibri"/>
        </w:rPr>
        <w:t xml:space="preserve"> to discuss elements of your sessions with their supervisor to ensure that they are helping you in the most effective way. However, no identifying features about you will be disclosed during these discussions. </w:t>
      </w:r>
      <w:r w:rsidR="008C7FC0">
        <w:rPr>
          <w:rFonts w:ascii="Calibri" w:hAnsi="Calibri" w:cs="Calibri"/>
        </w:rPr>
        <w:t>Leanne Spofford</w:t>
      </w:r>
      <w:r w:rsidRPr="00B15D06">
        <w:rPr>
          <w:rFonts w:ascii="Calibri" w:hAnsi="Calibri" w:cs="Calibri"/>
        </w:rPr>
        <w:t xml:space="preserve">’s supervisor is also registered with the ICO and abides by GDPR requirements. </w:t>
      </w:r>
    </w:p>
    <w:p w14:paraId="05924AD2" w14:textId="0F31CBAD" w:rsidR="002B0C18" w:rsidRDefault="002B0C18">
      <w:pPr>
        <w:spacing w:after="16" w:line="259" w:lineRule="auto"/>
        <w:ind w:left="0" w:firstLine="0"/>
        <w:rPr>
          <w:rFonts w:ascii="Calibri" w:hAnsi="Calibri" w:cs="Calibri"/>
          <w:b/>
          <w:bCs/>
        </w:rPr>
      </w:pPr>
    </w:p>
    <w:p w14:paraId="016BED2D" w14:textId="77777777" w:rsidR="003B6658" w:rsidRPr="003B6658" w:rsidRDefault="003B6658" w:rsidP="003B6658">
      <w:pPr>
        <w:pStyle w:val="font8"/>
        <w:spacing w:before="0" w:beforeAutospacing="0" w:after="0" w:afterAutospacing="0"/>
        <w:textAlignment w:val="baseline"/>
        <w:rPr>
          <w:rFonts w:ascii="Calibri" w:hAnsi="Calibri" w:cs="Calibri"/>
          <w:i/>
        </w:rPr>
      </w:pPr>
      <w:r w:rsidRPr="003B6658">
        <w:rPr>
          <w:rStyle w:val="color18"/>
          <w:rFonts w:ascii="Calibri" w:hAnsi="Calibri" w:cs="Calibri"/>
          <w:b/>
          <w:bCs/>
          <w:i/>
          <w:bdr w:val="none" w:sz="0" w:space="0" w:color="auto" w:frame="1"/>
        </w:rPr>
        <w:t>How we use cookies</w:t>
      </w:r>
    </w:p>
    <w:p w14:paraId="24768BCD" w14:textId="77777777" w:rsidR="003B6658" w:rsidRPr="003B6658" w:rsidRDefault="003B6658" w:rsidP="003B6658">
      <w:pPr>
        <w:pStyle w:val="font8"/>
        <w:spacing w:before="0" w:beforeAutospacing="0" w:after="0" w:afterAutospacing="0"/>
        <w:textAlignment w:val="baseline"/>
        <w:rPr>
          <w:rFonts w:ascii="Calibri" w:hAnsi="Calibri" w:cs="Calibri"/>
        </w:rPr>
      </w:pPr>
      <w:r w:rsidRPr="003B6658">
        <w:rPr>
          <w:rStyle w:val="color29"/>
          <w:rFonts w:ascii="Calibri" w:eastAsia="Calibri" w:hAnsi="Calibri" w:cs="Calibri"/>
          <w:bdr w:val="none" w:sz="0" w:space="0" w:color="auto" w:frame="1"/>
        </w:rPr>
        <w:t>A cookie is a small file which asks permission to be placed on your computer’s hard drive. Once you agree, the file is added, and the cookie helps analyse web traffic or lets you know when you visit a particular site. Cookies allow web applications to respond to you as an individual. The web application can tailor its operations to your needs, likes and dislikes by gathering and remembering information about your preferences.</w:t>
      </w:r>
    </w:p>
    <w:p w14:paraId="72DDF0A4" w14:textId="77777777" w:rsidR="003B6658" w:rsidRPr="003B6658" w:rsidRDefault="003B6658" w:rsidP="003B6658">
      <w:pPr>
        <w:pStyle w:val="font8"/>
        <w:spacing w:before="0" w:beforeAutospacing="0" w:after="0" w:afterAutospacing="0"/>
        <w:textAlignment w:val="baseline"/>
        <w:rPr>
          <w:rFonts w:ascii="Calibri" w:hAnsi="Calibri" w:cs="Calibri"/>
        </w:rPr>
      </w:pPr>
      <w:r w:rsidRPr="003B6658">
        <w:rPr>
          <w:rStyle w:val="wixguard"/>
          <w:rFonts w:ascii="Calibri" w:hAnsi="Calibri" w:cs="Calibri"/>
          <w:bdr w:val="none" w:sz="0" w:space="0" w:color="auto" w:frame="1"/>
        </w:rPr>
        <w:t>​</w:t>
      </w:r>
    </w:p>
    <w:p w14:paraId="4765BF9F" w14:textId="77777777" w:rsidR="003B6658" w:rsidRPr="003B6658" w:rsidRDefault="003B6658" w:rsidP="003B6658">
      <w:pPr>
        <w:pStyle w:val="font8"/>
        <w:spacing w:before="0" w:beforeAutospacing="0" w:after="0" w:afterAutospacing="0"/>
        <w:textAlignment w:val="baseline"/>
        <w:rPr>
          <w:rFonts w:ascii="Calibri" w:hAnsi="Calibri" w:cs="Calibri"/>
        </w:rPr>
      </w:pPr>
      <w:r w:rsidRPr="003B6658">
        <w:rPr>
          <w:rStyle w:val="color29"/>
          <w:rFonts w:ascii="Calibri" w:eastAsia="Calibri" w:hAnsi="Calibri" w:cs="Calibri"/>
          <w:bdr w:val="none" w:sz="0" w:space="0" w:color="auto" w:frame="1"/>
        </w:rPr>
        <w:t xml:space="preserve">Our website uses Google Analytics as a statistical tool to gather information </w:t>
      </w:r>
      <w:proofErr w:type="gramStart"/>
      <w:r w:rsidRPr="003B6658">
        <w:rPr>
          <w:rStyle w:val="color29"/>
          <w:rFonts w:ascii="Calibri" w:eastAsia="Calibri" w:hAnsi="Calibri" w:cs="Calibri"/>
          <w:bdr w:val="none" w:sz="0" w:space="0" w:color="auto" w:frame="1"/>
        </w:rPr>
        <w:t>in order for</w:t>
      </w:r>
      <w:proofErr w:type="gramEnd"/>
      <w:r w:rsidRPr="003B6658">
        <w:rPr>
          <w:rStyle w:val="color29"/>
          <w:rFonts w:ascii="Calibri" w:eastAsia="Calibri" w:hAnsi="Calibri" w:cs="Calibri"/>
          <w:bdr w:val="none" w:sz="0" w:space="0" w:color="auto" w:frame="1"/>
        </w:rPr>
        <w:t xml:space="preserve"> us to analyse the use of the website. Google Analytics stores this information as a cookie on the visitors’ computer. The statistical information generated by Google Analytics relating to our website is used to create internal reports to help improve the content and user experience of our website. Google’s privacy policy regarding Google Analytics is freely available at: </w:t>
      </w:r>
      <w:hyperlink r:id="rId7" w:tgtFrame="_blank" w:history="1">
        <w:r w:rsidRPr="003B6658">
          <w:rPr>
            <w:rStyle w:val="Hyperlink"/>
            <w:rFonts w:ascii="Calibri" w:eastAsia="Calibri" w:hAnsi="Calibri" w:cs="Calibri"/>
            <w:bdr w:val="none" w:sz="0" w:space="0" w:color="auto" w:frame="1"/>
          </w:rPr>
          <w:t>http://www.google.com/privacy/privacy-policy.html</w:t>
        </w:r>
      </w:hyperlink>
    </w:p>
    <w:p w14:paraId="2575188C" w14:textId="77777777" w:rsidR="003B6658" w:rsidRPr="003B6658" w:rsidRDefault="003B6658" w:rsidP="003B6658">
      <w:pPr>
        <w:pStyle w:val="font8"/>
        <w:spacing w:before="0" w:beforeAutospacing="0" w:after="0" w:afterAutospacing="0"/>
        <w:textAlignment w:val="baseline"/>
        <w:rPr>
          <w:rFonts w:ascii="Calibri" w:hAnsi="Calibri" w:cs="Calibri"/>
        </w:rPr>
      </w:pPr>
      <w:r w:rsidRPr="003B6658">
        <w:rPr>
          <w:rStyle w:val="wixguard"/>
          <w:rFonts w:ascii="Calibri" w:hAnsi="Calibri" w:cs="Calibri"/>
          <w:u w:val="single"/>
          <w:bdr w:val="none" w:sz="0" w:space="0" w:color="auto" w:frame="1"/>
        </w:rPr>
        <w:t>​</w:t>
      </w:r>
    </w:p>
    <w:p w14:paraId="183B67E9" w14:textId="77777777" w:rsidR="003B6658" w:rsidRPr="003B6658" w:rsidRDefault="003B6658" w:rsidP="003B6658">
      <w:pPr>
        <w:pStyle w:val="font8"/>
        <w:spacing w:before="0" w:beforeAutospacing="0" w:after="0" w:afterAutospacing="0"/>
        <w:textAlignment w:val="baseline"/>
        <w:rPr>
          <w:rFonts w:ascii="Calibri" w:hAnsi="Calibri" w:cs="Calibri"/>
        </w:rPr>
      </w:pPr>
      <w:r w:rsidRPr="003B6658">
        <w:rPr>
          <w:rStyle w:val="color29"/>
          <w:rFonts w:ascii="Calibri" w:eastAsia="Calibri" w:hAnsi="Calibri" w:cs="Calibri"/>
          <w:bdr w:val="none" w:sz="0" w:space="0" w:color="auto" w:frame="1"/>
        </w:rPr>
        <w:t xml:space="preserve">The use of cookies to store information can be disabled in most browsers by the user or you can set your browser to warn you before accepting cookies. Overall, cookies help us provide you with a better website, by enabling us to monitor which pages you find useful and which </w:t>
      </w:r>
      <w:r w:rsidRPr="003B6658">
        <w:rPr>
          <w:rStyle w:val="color29"/>
          <w:rFonts w:ascii="Calibri" w:eastAsia="Calibri" w:hAnsi="Calibri" w:cs="Calibri"/>
          <w:bdr w:val="none" w:sz="0" w:space="0" w:color="auto" w:frame="1"/>
        </w:rPr>
        <w:lastRenderedPageBreak/>
        <w:t>you do not. A cookie in no way gives us access to your computer or any information about you, other than the data you choose to share with us.</w:t>
      </w:r>
    </w:p>
    <w:p w14:paraId="3A0E2033" w14:textId="77777777" w:rsidR="003B6658" w:rsidRPr="003B6658" w:rsidRDefault="003B6658" w:rsidP="003B6658">
      <w:pPr>
        <w:pStyle w:val="font8"/>
        <w:spacing w:before="0" w:beforeAutospacing="0" w:after="0" w:afterAutospacing="0"/>
        <w:textAlignment w:val="baseline"/>
        <w:rPr>
          <w:rFonts w:ascii="Calibri" w:hAnsi="Calibri" w:cs="Calibri"/>
        </w:rPr>
      </w:pPr>
      <w:r w:rsidRPr="003B6658">
        <w:rPr>
          <w:rStyle w:val="wixguard"/>
          <w:rFonts w:ascii="Calibri" w:hAnsi="Calibri" w:cs="Calibri"/>
          <w:bdr w:val="none" w:sz="0" w:space="0" w:color="auto" w:frame="1"/>
        </w:rPr>
        <w:t>​</w:t>
      </w:r>
    </w:p>
    <w:p w14:paraId="4AF6141A" w14:textId="77777777" w:rsidR="003B6658" w:rsidRPr="003B6658" w:rsidRDefault="003B6658" w:rsidP="003B6658">
      <w:pPr>
        <w:pStyle w:val="font8"/>
        <w:spacing w:before="0" w:beforeAutospacing="0" w:after="0" w:afterAutospacing="0"/>
        <w:textAlignment w:val="baseline"/>
        <w:rPr>
          <w:rFonts w:ascii="Calibri" w:hAnsi="Calibri" w:cs="Calibri"/>
        </w:rPr>
      </w:pPr>
      <w:r w:rsidRPr="003B6658">
        <w:rPr>
          <w:rStyle w:val="color29"/>
          <w:rFonts w:ascii="Calibri" w:eastAsia="Calibri" w:hAnsi="Calibri" w:cs="Calibri"/>
          <w:bdr w:val="none" w:sz="0" w:space="0" w:color="auto" w:frame="1"/>
        </w:rPr>
        <w:t>You can choose to accept or decline cookies. Most web browsers automatically accept cookies, but you can usually modify your browser setting to decline cookies if you prefer. This may prevent you from taking full advantage of the website.</w:t>
      </w:r>
    </w:p>
    <w:p w14:paraId="5D6DFF89" w14:textId="77777777" w:rsidR="003B6658" w:rsidRPr="003B6658" w:rsidRDefault="003B6658" w:rsidP="003B6658">
      <w:pPr>
        <w:pStyle w:val="font8"/>
        <w:spacing w:before="0" w:beforeAutospacing="0" w:after="0" w:afterAutospacing="0"/>
        <w:textAlignment w:val="baseline"/>
        <w:rPr>
          <w:rFonts w:ascii="Calibri" w:hAnsi="Calibri" w:cs="Calibri"/>
          <w:color w:val="826F52"/>
        </w:rPr>
      </w:pPr>
      <w:r w:rsidRPr="003B6658">
        <w:rPr>
          <w:rStyle w:val="wixguard"/>
          <w:rFonts w:ascii="Calibri" w:hAnsi="Calibri" w:cs="Calibri"/>
          <w:b/>
          <w:bCs/>
          <w:color w:val="826F52"/>
          <w:bdr w:val="none" w:sz="0" w:space="0" w:color="auto" w:frame="1"/>
        </w:rPr>
        <w:t>​</w:t>
      </w:r>
    </w:p>
    <w:p w14:paraId="5FF11FA8" w14:textId="77777777" w:rsidR="003B6658" w:rsidRPr="003B6658" w:rsidRDefault="003B6658" w:rsidP="003B6658">
      <w:pPr>
        <w:pStyle w:val="font8"/>
        <w:spacing w:before="0" w:beforeAutospacing="0" w:after="0" w:afterAutospacing="0"/>
        <w:textAlignment w:val="baseline"/>
        <w:rPr>
          <w:rFonts w:ascii="Calibri" w:hAnsi="Calibri" w:cs="Calibri"/>
          <w:i/>
        </w:rPr>
      </w:pPr>
      <w:r w:rsidRPr="003B6658">
        <w:rPr>
          <w:rStyle w:val="color18"/>
          <w:rFonts w:ascii="Calibri" w:hAnsi="Calibri" w:cs="Calibri"/>
          <w:b/>
          <w:bCs/>
          <w:i/>
          <w:bdr w:val="none" w:sz="0" w:space="0" w:color="auto" w:frame="1"/>
        </w:rPr>
        <w:t>Links to other websites</w:t>
      </w:r>
    </w:p>
    <w:p w14:paraId="405857A8" w14:textId="77777777" w:rsidR="003B6658" w:rsidRPr="003B6658" w:rsidRDefault="003B6658" w:rsidP="003B6658">
      <w:pPr>
        <w:pStyle w:val="font8"/>
        <w:spacing w:before="0" w:beforeAutospacing="0" w:after="0" w:afterAutospacing="0"/>
        <w:textAlignment w:val="baseline"/>
        <w:rPr>
          <w:rFonts w:ascii="Calibri" w:hAnsi="Calibri" w:cs="Calibri"/>
        </w:rPr>
      </w:pPr>
      <w:r w:rsidRPr="003B6658">
        <w:rPr>
          <w:rStyle w:val="color29"/>
          <w:rFonts w:ascii="Calibri" w:eastAsia="Calibri" w:hAnsi="Calibri" w:cs="Calibri"/>
          <w:bdr w:val="none" w:sz="0" w:space="0" w:color="auto" w:frame="1"/>
        </w:rPr>
        <w:t>Our website may contain links to enable you to visit other websites of interest easily.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p>
    <w:p w14:paraId="5B5FB33C" w14:textId="77777777" w:rsidR="003B6658" w:rsidRPr="00115855" w:rsidRDefault="003B6658">
      <w:pPr>
        <w:spacing w:after="16" w:line="259" w:lineRule="auto"/>
        <w:ind w:left="0" w:firstLine="0"/>
        <w:rPr>
          <w:rFonts w:ascii="Calibri" w:hAnsi="Calibri" w:cs="Calibri"/>
          <w:b/>
          <w:bCs/>
          <w:i/>
          <w:iCs/>
        </w:rPr>
      </w:pPr>
    </w:p>
    <w:p w14:paraId="20019F46" w14:textId="0EFB89CC" w:rsidR="002B0C18" w:rsidRPr="00115855" w:rsidRDefault="00000000" w:rsidP="00115855">
      <w:pPr>
        <w:spacing w:after="15" w:line="259" w:lineRule="auto"/>
        <w:ind w:left="-5"/>
        <w:rPr>
          <w:rFonts w:ascii="Calibri" w:hAnsi="Calibri" w:cs="Calibri"/>
          <w:b/>
          <w:bCs/>
          <w:i/>
          <w:iCs/>
        </w:rPr>
      </w:pPr>
      <w:r w:rsidRPr="00115855">
        <w:rPr>
          <w:rFonts w:ascii="Calibri" w:hAnsi="Calibri" w:cs="Calibri"/>
          <w:b/>
          <w:bCs/>
          <w:i/>
          <w:iCs/>
        </w:rPr>
        <w:t xml:space="preserve">What if I see </w:t>
      </w:r>
      <w:r w:rsidR="00115855" w:rsidRPr="00115855">
        <w:rPr>
          <w:rFonts w:ascii="Calibri" w:hAnsi="Calibri" w:cs="Calibri"/>
          <w:b/>
          <w:bCs/>
          <w:i/>
          <w:iCs/>
        </w:rPr>
        <w:t>Leanne Spofford</w:t>
      </w:r>
      <w:r w:rsidRPr="00115855">
        <w:rPr>
          <w:rFonts w:ascii="Calibri" w:hAnsi="Calibri" w:cs="Calibri"/>
          <w:b/>
          <w:bCs/>
          <w:i/>
          <w:iCs/>
        </w:rPr>
        <w:t xml:space="preserve"> outside of a hypnotherapy session? </w:t>
      </w:r>
    </w:p>
    <w:p w14:paraId="7947FACC" w14:textId="1EE620BD" w:rsidR="002B0C18" w:rsidRPr="00B15D06" w:rsidRDefault="00966E21" w:rsidP="00966E21">
      <w:pPr>
        <w:ind w:left="-15" w:firstLine="0"/>
        <w:rPr>
          <w:rFonts w:ascii="Calibri" w:hAnsi="Calibri" w:cs="Calibri"/>
        </w:rPr>
      </w:pPr>
      <w:r w:rsidRPr="00966E21">
        <w:rPr>
          <w:rFonts w:ascii="Calibri" w:hAnsi="Calibri" w:cs="Calibri"/>
        </w:rPr>
        <w:t xml:space="preserve">Hypnotherapy with Leanne </w:t>
      </w:r>
      <w:r w:rsidR="00000000" w:rsidRPr="00B15D06">
        <w:rPr>
          <w:rFonts w:ascii="Calibri" w:hAnsi="Calibri" w:cs="Calibri"/>
        </w:rPr>
        <w:t xml:space="preserve">is obliged by GDPR to </w:t>
      </w:r>
      <w:proofErr w:type="gramStart"/>
      <w:r w:rsidR="00000000" w:rsidRPr="00B15D06">
        <w:rPr>
          <w:rFonts w:ascii="Calibri" w:hAnsi="Calibri" w:cs="Calibri"/>
        </w:rPr>
        <w:t>protect your confidentiality at all times</w:t>
      </w:r>
      <w:proofErr w:type="gramEnd"/>
      <w:r w:rsidR="00000000" w:rsidRPr="00B15D06">
        <w:rPr>
          <w:rFonts w:ascii="Calibri" w:hAnsi="Calibri" w:cs="Calibri"/>
        </w:rPr>
        <w:t xml:space="preserve">. So, for this reason, although they may acknowledge you, it would be ideal if any further conversation could be avoided. However, if you wish to discuss your therapy with other people, that is your choice and you are welcome to do so. </w:t>
      </w:r>
    </w:p>
    <w:p w14:paraId="596D510E" w14:textId="77777777" w:rsidR="002B0C18" w:rsidRPr="00B15D06" w:rsidRDefault="00000000">
      <w:pPr>
        <w:spacing w:after="16" w:line="259" w:lineRule="auto"/>
        <w:ind w:left="0" w:firstLine="0"/>
        <w:rPr>
          <w:rFonts w:ascii="Calibri" w:hAnsi="Calibri" w:cs="Calibri"/>
        </w:rPr>
      </w:pPr>
      <w:r w:rsidRPr="00B15D06">
        <w:rPr>
          <w:rFonts w:ascii="Calibri" w:hAnsi="Calibri" w:cs="Calibri"/>
        </w:rPr>
        <w:t xml:space="preserve"> </w:t>
      </w:r>
    </w:p>
    <w:p w14:paraId="51CB641F" w14:textId="77777777" w:rsidR="002B0C18" w:rsidRPr="00115855" w:rsidRDefault="00000000">
      <w:pPr>
        <w:spacing w:after="15" w:line="259" w:lineRule="auto"/>
        <w:ind w:left="-5"/>
        <w:rPr>
          <w:rFonts w:ascii="Calibri" w:hAnsi="Calibri" w:cs="Calibri"/>
          <w:b/>
          <w:bCs/>
          <w:i/>
          <w:iCs/>
        </w:rPr>
      </w:pPr>
      <w:r w:rsidRPr="00115855">
        <w:rPr>
          <w:rFonts w:ascii="Calibri" w:hAnsi="Calibri" w:cs="Calibri"/>
          <w:b/>
          <w:bCs/>
          <w:i/>
          <w:iCs/>
        </w:rPr>
        <w:t xml:space="preserve">Will Name discuss information about me with other health and social care professionals? </w:t>
      </w:r>
    </w:p>
    <w:p w14:paraId="5A452DD8" w14:textId="3F829F2B" w:rsidR="002B0C18" w:rsidRPr="00B15D06" w:rsidRDefault="00115855" w:rsidP="006D7B25">
      <w:pPr>
        <w:spacing w:after="16" w:line="259" w:lineRule="auto"/>
        <w:ind w:left="0" w:firstLine="0"/>
        <w:rPr>
          <w:rFonts w:ascii="Calibri" w:hAnsi="Calibri" w:cs="Calibri"/>
        </w:rPr>
      </w:pPr>
      <w:r>
        <w:rPr>
          <w:rFonts w:ascii="Calibri" w:hAnsi="Calibri" w:cs="Calibri"/>
        </w:rPr>
        <w:t>Leanne Spofford</w:t>
      </w:r>
      <w:r w:rsidR="00000000" w:rsidRPr="00B15D06">
        <w:rPr>
          <w:rFonts w:ascii="Calibri" w:hAnsi="Calibri" w:cs="Calibri"/>
        </w:rPr>
        <w:t xml:space="preserve"> is only able to contact other health and social care professionals with your written consent. Should they write to your GP, to notify them that you have </w:t>
      </w:r>
      <w:proofErr w:type="gramStart"/>
      <w:r w:rsidR="00000000" w:rsidRPr="00B15D06">
        <w:rPr>
          <w:rFonts w:ascii="Calibri" w:hAnsi="Calibri" w:cs="Calibri"/>
        </w:rPr>
        <w:t>entered into</w:t>
      </w:r>
      <w:proofErr w:type="gramEnd"/>
      <w:r w:rsidR="00000000" w:rsidRPr="00B15D06">
        <w:rPr>
          <w:rFonts w:ascii="Calibri" w:hAnsi="Calibri" w:cs="Calibri"/>
        </w:rPr>
        <w:t xml:space="preserve"> a therapeutic relationship with them, or to notify them that your therapy has been successfully concluded, </w:t>
      </w:r>
      <w:r w:rsidR="003D0F3A" w:rsidRPr="00966E21">
        <w:rPr>
          <w:rFonts w:ascii="Calibri" w:hAnsi="Calibri" w:cs="Calibri"/>
        </w:rPr>
        <w:t>Hypnotherapy with Leanne</w:t>
      </w:r>
      <w:r w:rsidR="00000000" w:rsidRPr="00B15D06">
        <w:rPr>
          <w:rFonts w:ascii="Calibri" w:hAnsi="Calibri" w:cs="Calibri"/>
        </w:rPr>
        <w:t xml:space="preserve"> would require your signature, in line with GDPR requirements. </w:t>
      </w:r>
      <w:r w:rsidR="003D0F3A" w:rsidRPr="00966E21">
        <w:rPr>
          <w:rFonts w:ascii="Calibri" w:hAnsi="Calibri" w:cs="Calibri"/>
        </w:rPr>
        <w:t>Hypnotherapy with Leanne</w:t>
      </w:r>
      <w:r w:rsidR="00000000" w:rsidRPr="00B15D06">
        <w:rPr>
          <w:rFonts w:ascii="Calibri" w:hAnsi="Calibri" w:cs="Calibri"/>
        </w:rPr>
        <w:t xml:space="preserve"> does have a ‘duty of care’ towards their clients, so the only exceptions to this would be if they believed that you were about to harm yourself or others. Should this occur then </w:t>
      </w:r>
      <w:r w:rsidR="003D0F3A" w:rsidRPr="00966E21">
        <w:rPr>
          <w:rFonts w:ascii="Calibri" w:hAnsi="Calibri" w:cs="Calibri"/>
        </w:rPr>
        <w:t>Hypnotherapy with Leanne</w:t>
      </w:r>
      <w:r w:rsidR="00000000" w:rsidRPr="00B15D06">
        <w:rPr>
          <w:rFonts w:ascii="Calibri" w:hAnsi="Calibri" w:cs="Calibri"/>
        </w:rPr>
        <w:t xml:space="preserve"> would be required to inform the relevant authorities. However, </w:t>
      </w:r>
      <w:r w:rsidR="003D0F3A" w:rsidRPr="00966E21">
        <w:rPr>
          <w:rFonts w:ascii="Calibri" w:hAnsi="Calibri" w:cs="Calibri"/>
        </w:rPr>
        <w:t>Hypnotherapy with Leanne</w:t>
      </w:r>
      <w:r w:rsidR="00000000" w:rsidRPr="00B15D06">
        <w:rPr>
          <w:rFonts w:ascii="Calibri" w:hAnsi="Calibri" w:cs="Calibri"/>
        </w:rPr>
        <w:t xml:space="preserve"> would always aim to discuss this with you before taking any action. Legally, </w:t>
      </w:r>
      <w:r w:rsidR="003D0F3A" w:rsidRPr="00966E21">
        <w:rPr>
          <w:rFonts w:ascii="Calibri" w:hAnsi="Calibri" w:cs="Calibri"/>
        </w:rPr>
        <w:t>Hypnotherapy with Leanne</w:t>
      </w:r>
      <w:r w:rsidR="00000000" w:rsidRPr="00B15D06">
        <w:rPr>
          <w:rFonts w:ascii="Calibri" w:hAnsi="Calibri" w:cs="Calibri"/>
        </w:rPr>
        <w:t xml:space="preserve"> would also have to provide the police with information as set out in a warrant or court order, should the situation arise. </w:t>
      </w:r>
      <w:r w:rsidR="003D0F3A">
        <w:rPr>
          <w:rFonts w:ascii="Calibri" w:hAnsi="Calibri" w:cs="Calibri"/>
        </w:rPr>
        <w:t xml:space="preserve">   </w:t>
      </w:r>
    </w:p>
    <w:p w14:paraId="2AFC8E76" w14:textId="77777777" w:rsidR="002B0C18" w:rsidRPr="00B15D06" w:rsidRDefault="00000000">
      <w:pPr>
        <w:spacing w:after="16" w:line="259" w:lineRule="auto"/>
        <w:ind w:left="0" w:firstLine="0"/>
        <w:rPr>
          <w:rFonts w:ascii="Calibri" w:hAnsi="Calibri" w:cs="Calibri"/>
        </w:rPr>
      </w:pPr>
      <w:r w:rsidRPr="00B15D06">
        <w:rPr>
          <w:rFonts w:ascii="Calibri" w:hAnsi="Calibri" w:cs="Calibri"/>
        </w:rPr>
        <w:t xml:space="preserve"> </w:t>
      </w:r>
    </w:p>
    <w:p w14:paraId="23E73F0F" w14:textId="3A878CF1" w:rsidR="002B0C18" w:rsidRPr="009505A2" w:rsidRDefault="00000000" w:rsidP="009505A2">
      <w:pPr>
        <w:spacing w:after="15" w:line="259" w:lineRule="auto"/>
        <w:ind w:left="-5"/>
        <w:rPr>
          <w:rFonts w:ascii="Calibri" w:hAnsi="Calibri" w:cs="Calibri"/>
          <w:b/>
          <w:bCs/>
          <w:i/>
          <w:iCs/>
        </w:rPr>
      </w:pPr>
      <w:r w:rsidRPr="003D0F3A">
        <w:rPr>
          <w:rFonts w:ascii="Calibri" w:hAnsi="Calibri" w:cs="Calibri"/>
          <w:b/>
          <w:bCs/>
          <w:i/>
          <w:iCs/>
        </w:rPr>
        <w:t xml:space="preserve">Who is the Data Controller and what is their ICO registration number? </w:t>
      </w:r>
    </w:p>
    <w:p w14:paraId="08EA5DFB" w14:textId="77777777" w:rsidR="003E75AB" w:rsidRDefault="00000000">
      <w:pPr>
        <w:ind w:left="-5"/>
        <w:rPr>
          <w:rFonts w:ascii="Calibri" w:hAnsi="Calibri" w:cs="Calibri"/>
        </w:rPr>
      </w:pPr>
      <w:r w:rsidRPr="00B15D06">
        <w:rPr>
          <w:rFonts w:ascii="Calibri" w:hAnsi="Calibri" w:cs="Calibri"/>
        </w:rPr>
        <w:t>Data Controller is</w:t>
      </w:r>
      <w:r w:rsidR="003D0F3A">
        <w:rPr>
          <w:rFonts w:ascii="Calibri" w:hAnsi="Calibri" w:cs="Calibri"/>
        </w:rPr>
        <w:t xml:space="preserve"> Leanne Spofford.</w:t>
      </w:r>
      <w:r w:rsidRPr="00B15D06">
        <w:rPr>
          <w:rFonts w:ascii="Calibri" w:hAnsi="Calibri" w:cs="Calibri"/>
        </w:rPr>
        <w:t xml:space="preserve"> </w:t>
      </w:r>
    </w:p>
    <w:p w14:paraId="796AE26F" w14:textId="5E6BBA84" w:rsidR="002B0C18" w:rsidRPr="00B15D06" w:rsidRDefault="00000000">
      <w:pPr>
        <w:ind w:left="-5"/>
        <w:rPr>
          <w:rFonts w:ascii="Calibri" w:hAnsi="Calibri" w:cs="Calibri"/>
        </w:rPr>
      </w:pPr>
      <w:r w:rsidRPr="00B15D06">
        <w:rPr>
          <w:rFonts w:ascii="Calibri" w:hAnsi="Calibri" w:cs="Calibri"/>
        </w:rPr>
        <w:t xml:space="preserve">This policy was last updated </w:t>
      </w:r>
      <w:r w:rsidR="003E75AB">
        <w:rPr>
          <w:rFonts w:ascii="Calibri" w:hAnsi="Calibri" w:cs="Calibri"/>
        </w:rPr>
        <w:t>December 2025</w:t>
      </w:r>
      <w:r w:rsidRPr="00B15D06">
        <w:rPr>
          <w:rFonts w:ascii="Calibri" w:hAnsi="Calibri" w:cs="Calibri"/>
        </w:rPr>
        <w:t xml:space="preserve">. It may be updated at any time, so please check back regularly to ensure that you're aware of the latest version. Please note that the cookie policy for </w:t>
      </w:r>
      <w:r w:rsidR="009908BB">
        <w:rPr>
          <w:rFonts w:ascii="Calibri" w:hAnsi="Calibri" w:cs="Calibri"/>
        </w:rPr>
        <w:t>hypnotherapywithleanne.com</w:t>
      </w:r>
      <w:r w:rsidRPr="00B15D06">
        <w:rPr>
          <w:rFonts w:ascii="Calibri" w:hAnsi="Calibri" w:cs="Calibri"/>
        </w:rPr>
        <w:t xml:space="preserve"> is available to view online. </w:t>
      </w:r>
    </w:p>
    <w:p w14:paraId="147DC12D" w14:textId="77777777" w:rsidR="002B0C18" w:rsidRPr="00B15D06" w:rsidRDefault="00000000">
      <w:pPr>
        <w:spacing w:after="14" w:line="259" w:lineRule="auto"/>
        <w:ind w:left="0" w:firstLine="0"/>
        <w:rPr>
          <w:rFonts w:ascii="Calibri" w:hAnsi="Calibri" w:cs="Calibri"/>
        </w:rPr>
      </w:pPr>
      <w:r w:rsidRPr="00B15D06">
        <w:rPr>
          <w:rFonts w:ascii="Calibri" w:hAnsi="Calibri" w:cs="Calibri"/>
        </w:rPr>
        <w:t xml:space="preserve"> </w:t>
      </w:r>
    </w:p>
    <w:p w14:paraId="72D7EDE9" w14:textId="1A76885E" w:rsidR="002B0C18" w:rsidRPr="00B15D06" w:rsidRDefault="00000000" w:rsidP="009505A2">
      <w:pPr>
        <w:ind w:left="-5"/>
        <w:rPr>
          <w:rFonts w:ascii="Calibri" w:hAnsi="Calibri" w:cs="Calibri"/>
        </w:rPr>
      </w:pPr>
      <w:r w:rsidRPr="00B15D06">
        <w:rPr>
          <w:rFonts w:ascii="Calibri" w:hAnsi="Calibri" w:cs="Calibri"/>
        </w:rPr>
        <w:t xml:space="preserve">ICO Registration number: </w:t>
      </w:r>
      <w:r w:rsidR="009505A2" w:rsidRPr="009505A2">
        <w:rPr>
          <w:rFonts w:ascii="Calibri" w:hAnsi="Calibri" w:cs="Calibri"/>
        </w:rPr>
        <w:t>ZB888842</w:t>
      </w:r>
    </w:p>
    <w:sectPr w:rsidR="002B0C18" w:rsidRPr="00B15D06">
      <w:headerReference w:type="even" r:id="rId8"/>
      <w:headerReference w:type="default" r:id="rId9"/>
      <w:footerReference w:type="even" r:id="rId10"/>
      <w:footerReference w:type="default" r:id="rId11"/>
      <w:headerReference w:type="first" r:id="rId12"/>
      <w:footerReference w:type="first" r:id="rId13"/>
      <w:pgSz w:w="11906" w:h="16838"/>
      <w:pgMar w:top="1488" w:right="1439" w:bottom="1577" w:left="1440" w:header="221"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98955" w14:textId="77777777" w:rsidR="00023FF8" w:rsidRDefault="00023FF8">
      <w:pPr>
        <w:spacing w:after="0" w:line="240" w:lineRule="auto"/>
      </w:pPr>
      <w:r>
        <w:separator/>
      </w:r>
    </w:p>
  </w:endnote>
  <w:endnote w:type="continuationSeparator" w:id="0">
    <w:p w14:paraId="73616D23" w14:textId="77777777" w:rsidR="00023FF8" w:rsidRDefault="0002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F42C" w14:textId="77777777" w:rsidR="002B0C18" w:rsidRDefault="00000000">
    <w:pPr>
      <w:spacing w:after="0" w:line="259" w:lineRule="auto"/>
      <w:ind w:left="1075" w:firstLine="0"/>
    </w:pPr>
    <w:r>
      <w:rPr>
        <w:sz w:val="22"/>
      </w:rPr>
      <w:t>CPHT Solution Focused Hypnotherapy Training ™ ©2002-2024 V</w:t>
    </w:r>
    <w:fldSimple w:instr=" NUMPAGES   \* MERGEFORMAT ">
      <w:r>
        <w:rPr>
          <w:sz w:val="22"/>
        </w:rPr>
        <w:t>3</w:t>
      </w:r>
    </w:fldSimple>
    <w:r>
      <w:rPr>
        <w:sz w:val="22"/>
      </w:rPr>
      <w:t xml:space="preserve"> 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 NUMPAGES   \* MERGEFORMAT ">
      <w:r>
        <w:rPr>
          <w:sz w:val="22"/>
        </w:rPr>
        <w:t>3</w:t>
      </w:r>
    </w:fldSimple>
    <w:r>
      <w:rPr>
        <w:sz w:val="22"/>
      </w:rPr>
      <w:t xml:space="preserve"> </w:t>
    </w:r>
  </w:p>
  <w:p w14:paraId="27A83751" w14:textId="77777777" w:rsidR="002B0C18" w:rsidRDefault="00000000">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5F49" w14:textId="77777777" w:rsidR="002B0C18" w:rsidRDefault="00000000">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082C" w14:textId="77777777" w:rsidR="002B0C18" w:rsidRDefault="00000000">
    <w:pPr>
      <w:spacing w:after="0" w:line="259" w:lineRule="auto"/>
      <w:ind w:left="1075" w:firstLine="0"/>
    </w:pPr>
    <w:r>
      <w:rPr>
        <w:sz w:val="22"/>
      </w:rPr>
      <w:t>CPHT Solution Focused Hypnotherapy Training ™ ©2002-2024 V</w:t>
    </w:r>
    <w:fldSimple w:instr=" NUMPAGES   \* MERGEFORMAT ">
      <w:r>
        <w:rPr>
          <w:sz w:val="22"/>
        </w:rPr>
        <w:t>3</w:t>
      </w:r>
    </w:fldSimple>
    <w:r>
      <w:rPr>
        <w:sz w:val="22"/>
      </w:rPr>
      <w:t xml:space="preserve"> Page </w:t>
    </w:r>
    <w:r>
      <w:fldChar w:fldCharType="begin"/>
    </w:r>
    <w:r>
      <w:instrText xml:space="preserve"> PAGE   \* MERGEFORMAT </w:instrText>
    </w:r>
    <w:r>
      <w:fldChar w:fldCharType="separate"/>
    </w:r>
    <w:r>
      <w:rPr>
        <w:sz w:val="22"/>
      </w:rPr>
      <w:t>1</w:t>
    </w:r>
    <w:r>
      <w:rPr>
        <w:sz w:val="22"/>
      </w:rPr>
      <w:fldChar w:fldCharType="end"/>
    </w:r>
    <w:r>
      <w:rPr>
        <w:sz w:val="22"/>
      </w:rPr>
      <w:t xml:space="preserve"> of </w:t>
    </w:r>
    <w:fldSimple w:instr=" NUMPAGES   \* MERGEFORMAT ">
      <w:r>
        <w:rPr>
          <w:sz w:val="22"/>
        </w:rPr>
        <w:t>3</w:t>
      </w:r>
    </w:fldSimple>
    <w:r>
      <w:rPr>
        <w:sz w:val="22"/>
      </w:rPr>
      <w:t xml:space="preserve"> </w:t>
    </w:r>
  </w:p>
  <w:p w14:paraId="0C3F45D2" w14:textId="77777777" w:rsidR="002B0C18" w:rsidRDefault="00000000">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23073" w14:textId="77777777" w:rsidR="00023FF8" w:rsidRDefault="00023FF8">
      <w:pPr>
        <w:spacing w:after="0" w:line="240" w:lineRule="auto"/>
      </w:pPr>
      <w:r>
        <w:separator/>
      </w:r>
    </w:p>
  </w:footnote>
  <w:footnote w:type="continuationSeparator" w:id="0">
    <w:p w14:paraId="6B41E4D1" w14:textId="77777777" w:rsidR="00023FF8" w:rsidRDefault="00023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6898" w14:textId="77777777" w:rsidR="002B0C18" w:rsidRDefault="00000000">
    <w:pPr>
      <w:spacing w:after="0" w:line="259" w:lineRule="auto"/>
      <w:ind w:left="-1114" w:firstLine="0"/>
    </w:pPr>
    <w:r>
      <w:rPr>
        <w:noProof/>
      </w:rPr>
      <w:drawing>
        <wp:anchor distT="0" distB="0" distL="114300" distR="114300" simplePos="0" relativeHeight="251658240" behindDoc="0" locked="0" layoutInCell="1" allowOverlap="0" wp14:anchorId="0DE82EBC" wp14:editId="1F55A92E">
          <wp:simplePos x="0" y="0"/>
          <wp:positionH relativeFrom="page">
            <wp:posOffset>207264</wp:posOffset>
          </wp:positionH>
          <wp:positionV relativeFrom="page">
            <wp:posOffset>140209</wp:posOffset>
          </wp:positionV>
          <wp:extent cx="865632" cy="652272"/>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865632" cy="652272"/>
                  </a:xfrm>
                  <a:prstGeom prst="rect">
                    <a:avLst/>
                  </a:prstGeom>
                </pic:spPr>
              </pic:pic>
            </a:graphicData>
          </a:graphic>
        </wp:anchor>
      </w:drawing>
    </w:r>
    <w:r>
      <w:rPr>
        <w:sz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D8AF7" w14:textId="407CDDF4" w:rsidR="002B0C18" w:rsidRDefault="000954FE">
    <w:pPr>
      <w:spacing w:after="0" w:line="259" w:lineRule="auto"/>
      <w:ind w:left="-1114" w:firstLine="0"/>
    </w:pPr>
    <w:r>
      <w:rPr>
        <w:noProof/>
        <w:sz w:val="22"/>
      </w:rPr>
      <w:drawing>
        <wp:anchor distT="0" distB="0" distL="114300" distR="114300" simplePos="0" relativeHeight="251661312" behindDoc="0" locked="0" layoutInCell="1" allowOverlap="1" wp14:anchorId="115BA5D9" wp14:editId="1E2CCD9F">
          <wp:simplePos x="0" y="0"/>
          <wp:positionH relativeFrom="column">
            <wp:posOffset>-667385</wp:posOffset>
          </wp:positionH>
          <wp:positionV relativeFrom="paragraph">
            <wp:posOffset>-35560</wp:posOffset>
          </wp:positionV>
          <wp:extent cx="1955800" cy="800100"/>
          <wp:effectExtent l="0" t="0" r="6350" b="0"/>
          <wp:wrapSquare wrapText="bothSides"/>
          <wp:docPr id="14272085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20856"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5800" cy="800100"/>
                  </a:xfrm>
                  <a:prstGeom prst="rect">
                    <a:avLst/>
                  </a:prstGeom>
                </pic:spPr>
              </pic:pic>
            </a:graphicData>
          </a:graphic>
          <wp14:sizeRelH relativeFrom="margin">
            <wp14:pctWidth>0</wp14:pctWidth>
          </wp14:sizeRelH>
          <wp14:sizeRelV relativeFrom="margin">
            <wp14:pctHeight>0</wp14:pctHeight>
          </wp14:sizeRelV>
        </wp:anchor>
      </w:drawing>
    </w:r>
    <w:r w:rsidR="00000000">
      <w:rPr>
        <w:sz w:val="2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7331" w14:textId="77777777" w:rsidR="002B0C18" w:rsidRDefault="00000000">
    <w:pPr>
      <w:spacing w:after="0" w:line="259" w:lineRule="auto"/>
      <w:ind w:left="-1114" w:firstLine="0"/>
    </w:pPr>
    <w:r>
      <w:rPr>
        <w:noProof/>
      </w:rPr>
      <w:drawing>
        <wp:anchor distT="0" distB="0" distL="114300" distR="114300" simplePos="0" relativeHeight="251660288" behindDoc="0" locked="0" layoutInCell="1" allowOverlap="0" wp14:anchorId="6042FCFB" wp14:editId="04F023EC">
          <wp:simplePos x="0" y="0"/>
          <wp:positionH relativeFrom="page">
            <wp:posOffset>207264</wp:posOffset>
          </wp:positionH>
          <wp:positionV relativeFrom="page">
            <wp:posOffset>140209</wp:posOffset>
          </wp:positionV>
          <wp:extent cx="865632" cy="652272"/>
          <wp:effectExtent l="0" t="0" r="0" b="0"/>
          <wp:wrapSquare wrapText="bothSides"/>
          <wp:docPr id="1752506981" name="Picture 175250698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865632" cy="652272"/>
                  </a:xfrm>
                  <a:prstGeom prst="rect">
                    <a:avLst/>
                  </a:prstGeom>
                </pic:spPr>
              </pic:pic>
            </a:graphicData>
          </a:graphic>
        </wp:anchor>
      </w:drawing>
    </w:r>
    <w:r>
      <w:rPr>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06ADE"/>
    <w:multiLevelType w:val="hybridMultilevel"/>
    <w:tmpl w:val="2434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9E6881"/>
    <w:multiLevelType w:val="hybridMultilevel"/>
    <w:tmpl w:val="B3E04856"/>
    <w:lvl w:ilvl="0" w:tplc="80D010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528B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8CF7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806FB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D8450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2C221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244B5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7434B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968C4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79960109">
    <w:abstractNumId w:val="1"/>
  </w:num>
  <w:num w:numId="2" w16cid:durableId="89204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C18"/>
    <w:rsid w:val="00005DFA"/>
    <w:rsid w:val="00023FF8"/>
    <w:rsid w:val="000954FE"/>
    <w:rsid w:val="00115855"/>
    <w:rsid w:val="001B5BC1"/>
    <w:rsid w:val="001B799E"/>
    <w:rsid w:val="00243279"/>
    <w:rsid w:val="002B0C18"/>
    <w:rsid w:val="003B6658"/>
    <w:rsid w:val="003D0F3A"/>
    <w:rsid w:val="003E75AB"/>
    <w:rsid w:val="004E71B8"/>
    <w:rsid w:val="006205FD"/>
    <w:rsid w:val="006D7B25"/>
    <w:rsid w:val="00703E5A"/>
    <w:rsid w:val="008C059D"/>
    <w:rsid w:val="008C7FC0"/>
    <w:rsid w:val="009505A2"/>
    <w:rsid w:val="00966E21"/>
    <w:rsid w:val="009908BB"/>
    <w:rsid w:val="00B15D06"/>
    <w:rsid w:val="00B57EA6"/>
    <w:rsid w:val="00BB080A"/>
    <w:rsid w:val="00C9090C"/>
    <w:rsid w:val="00CB24FC"/>
    <w:rsid w:val="00DC7EF1"/>
    <w:rsid w:val="00E176C4"/>
    <w:rsid w:val="00EE7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BF096"/>
  <w15:docId w15:val="{66B5488D-3218-4F22-BC07-72B244EE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6"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0C"/>
    <w:pPr>
      <w:ind w:left="720"/>
      <w:contextualSpacing/>
    </w:pPr>
  </w:style>
  <w:style w:type="character" w:styleId="Hyperlink">
    <w:name w:val="Hyperlink"/>
    <w:basedOn w:val="DefaultParagraphFont"/>
    <w:uiPriority w:val="99"/>
    <w:unhideWhenUsed/>
    <w:rsid w:val="003B6658"/>
    <w:rPr>
      <w:color w:val="467886" w:themeColor="hyperlink"/>
      <w:u w:val="single"/>
    </w:rPr>
  </w:style>
  <w:style w:type="paragraph" w:customStyle="1" w:styleId="font8">
    <w:name w:val="font_8"/>
    <w:basedOn w:val="Normal"/>
    <w:rsid w:val="003B6658"/>
    <w:pPr>
      <w:spacing w:before="100" w:beforeAutospacing="1" w:after="100" w:afterAutospacing="1" w:line="240" w:lineRule="auto"/>
      <w:ind w:left="0" w:firstLine="0"/>
    </w:pPr>
    <w:rPr>
      <w:color w:val="auto"/>
      <w:kern w:val="0"/>
      <w14:ligatures w14:val="none"/>
    </w:rPr>
  </w:style>
  <w:style w:type="character" w:customStyle="1" w:styleId="color18">
    <w:name w:val="color_18"/>
    <w:basedOn w:val="DefaultParagraphFont"/>
    <w:rsid w:val="003B6658"/>
  </w:style>
  <w:style w:type="character" w:customStyle="1" w:styleId="color29">
    <w:name w:val="color_29"/>
    <w:basedOn w:val="DefaultParagraphFont"/>
    <w:rsid w:val="003B6658"/>
  </w:style>
  <w:style w:type="character" w:customStyle="1" w:styleId="wixguard">
    <w:name w:val="wixguard"/>
    <w:basedOn w:val="DefaultParagraphFont"/>
    <w:rsid w:val="003B6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oogle.com/privacy/privacy-policy.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414</TotalTime>
  <Pages>3</Pages>
  <Words>1207</Words>
  <Characters>6882</Characters>
  <Application>Microsoft Office Word</Application>
  <DocSecurity>0</DocSecurity>
  <Lines>57</Lines>
  <Paragraphs>16</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GDPR-Detailed-Template-V3</dc:title>
  <dc:subject/>
  <dc:creator>Neesa .</dc:creator>
  <cp:keywords/>
  <cp:lastModifiedBy>Leanne Spofford</cp:lastModifiedBy>
  <cp:revision>26</cp:revision>
  <dcterms:created xsi:type="dcterms:W3CDTF">2025-12-14T12:56:00Z</dcterms:created>
  <dcterms:modified xsi:type="dcterms:W3CDTF">2025-12-14T20:52:00Z</dcterms:modified>
</cp:coreProperties>
</file>